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3ADEE" w14:textId="38558FB4" w:rsidR="008A5E2F" w:rsidRPr="00436E0F" w:rsidRDefault="008A5E2F" w:rsidP="008A5E2F">
      <w:pPr>
        <w:keepNext/>
        <w:spacing w:line="259" w:lineRule="auto"/>
        <w:ind w:right="-142"/>
        <w:jc w:val="center"/>
        <w:outlineLvl w:val="1"/>
        <w:rPr>
          <w:rFonts w:asciiTheme="majorHAnsi" w:hAnsiTheme="majorHAnsi" w:cstheme="majorHAnsi"/>
          <w:bCs/>
          <w:color w:val="404040"/>
          <w:sz w:val="22"/>
          <w:szCs w:val="22"/>
          <w:lang w:eastAsia="en-US"/>
        </w:rPr>
      </w:pPr>
      <w:r w:rsidRPr="00436E0F">
        <w:rPr>
          <w:rFonts w:asciiTheme="majorHAnsi" w:hAnsiTheme="majorHAnsi" w:cstheme="majorHAnsi"/>
          <w:bCs/>
          <w:color w:val="404040"/>
          <w:sz w:val="22"/>
          <w:szCs w:val="22"/>
          <w:lang w:eastAsia="en-US"/>
        </w:rPr>
        <w:t>RESEARCH PROJECT APPLICATION FORM</w:t>
      </w:r>
    </w:p>
    <w:p w14:paraId="05252FA7" w14:textId="7F3085AE" w:rsidR="008A5E2F" w:rsidRPr="00436E0F" w:rsidRDefault="008A5E2F" w:rsidP="008A5E2F">
      <w:pPr>
        <w:keepNext/>
        <w:spacing w:line="259" w:lineRule="auto"/>
        <w:ind w:right="-142"/>
        <w:jc w:val="center"/>
        <w:outlineLvl w:val="1"/>
        <w:rPr>
          <w:rFonts w:asciiTheme="majorHAnsi" w:hAnsiTheme="majorHAnsi" w:cstheme="majorHAnsi"/>
          <w:bCs/>
          <w:color w:val="404040"/>
          <w:sz w:val="22"/>
          <w:szCs w:val="22"/>
          <w:lang w:eastAsia="en-US"/>
        </w:rPr>
      </w:pPr>
      <w:r w:rsidRPr="00436E0F">
        <w:rPr>
          <w:rFonts w:asciiTheme="majorHAnsi" w:hAnsiTheme="majorHAnsi" w:cstheme="majorHAnsi"/>
          <w:bCs/>
          <w:color w:val="404040"/>
          <w:sz w:val="22"/>
          <w:szCs w:val="22"/>
          <w:lang w:eastAsia="en-US"/>
        </w:rPr>
        <w:t>EUROPEAN CYSTIC FIBROSIS SOCIETY PATIENT REGISTRY (ECFSPR) DATA</w:t>
      </w:r>
    </w:p>
    <w:p w14:paraId="7EA1D755" w14:textId="77777777" w:rsidR="008A5E2F" w:rsidRPr="00436E0F" w:rsidRDefault="008A5E2F" w:rsidP="008A5E2F">
      <w:pPr>
        <w:shd w:val="clear" w:color="auto" w:fill="FFFFFF"/>
        <w:ind w:right="-144"/>
        <w:jc w:val="both"/>
        <w:outlineLvl w:val="3"/>
        <w:rPr>
          <w:rFonts w:ascii="Calibri" w:hAnsi="Calibri" w:cs="Calibri"/>
          <w:b/>
          <w:color w:val="002060"/>
          <w:sz w:val="21"/>
          <w:szCs w:val="21"/>
          <w:lang w:eastAsia="ja-JP"/>
        </w:rPr>
      </w:pPr>
    </w:p>
    <w:p w14:paraId="30DCD77F" w14:textId="77777777" w:rsidR="008A5E2F" w:rsidRPr="00436E0F" w:rsidRDefault="008A5E2F" w:rsidP="008A5E2F">
      <w:pPr>
        <w:shd w:val="clear" w:color="auto" w:fill="FFFFFF"/>
        <w:spacing w:after="120" w:line="259" w:lineRule="auto"/>
        <w:ind w:right="-142"/>
        <w:jc w:val="both"/>
        <w:outlineLvl w:val="3"/>
        <w:rPr>
          <w:rFonts w:ascii="Calibri Light" w:hAnsi="Calibri Light" w:cs="Calibri Light"/>
          <w:b/>
          <w:bCs/>
          <w:color w:val="404040"/>
          <w:lang w:eastAsia="ja-JP"/>
        </w:rPr>
      </w:pPr>
    </w:p>
    <w:p w14:paraId="21CEC487" w14:textId="03856E15" w:rsidR="008A5E2F" w:rsidRPr="00436E0F" w:rsidRDefault="008A5E2F" w:rsidP="008A5E2F">
      <w:pPr>
        <w:shd w:val="clear" w:color="auto" w:fill="FFFFFF"/>
        <w:spacing w:after="120" w:line="259" w:lineRule="auto"/>
        <w:ind w:right="-142"/>
        <w:jc w:val="both"/>
        <w:outlineLvl w:val="3"/>
        <w:rPr>
          <w:rFonts w:ascii="Calibri Light" w:hAnsi="Calibri Light" w:cs="Calibri Light"/>
          <w:b/>
          <w:bCs/>
          <w:color w:val="404040"/>
          <w:lang w:eastAsia="ja-JP"/>
        </w:rPr>
      </w:pPr>
      <w:r w:rsidRPr="00436E0F">
        <w:rPr>
          <w:rFonts w:ascii="Calibri Light" w:hAnsi="Calibri Light" w:cs="Calibri Light"/>
          <w:b/>
          <w:bCs/>
          <w:color w:val="404040"/>
          <w:lang w:eastAsia="ja-JP"/>
        </w:rPr>
        <w:t>Introduction</w:t>
      </w:r>
    </w:p>
    <w:p w14:paraId="14563135" w14:textId="77777777" w:rsidR="008A5E2F" w:rsidRPr="00436E0F" w:rsidRDefault="008A5E2F" w:rsidP="00436E0F">
      <w:pPr>
        <w:shd w:val="clear" w:color="auto" w:fill="FFFFFF" w:themeFill="background1"/>
        <w:spacing w:after="120" w:line="259" w:lineRule="auto"/>
        <w:ind w:right="-142"/>
        <w:jc w:val="both"/>
        <w:outlineLvl w:val="3"/>
        <w:rPr>
          <w:rFonts w:ascii="Calibri Light" w:hAnsi="Calibri Light" w:cs="Calibri Light"/>
          <w:color w:val="404040"/>
          <w:sz w:val="22"/>
          <w:szCs w:val="22"/>
          <w:lang w:eastAsia="ja-JP"/>
        </w:rPr>
      </w:pPr>
      <w:r w:rsidRPr="00436E0F">
        <w:rPr>
          <w:rFonts w:ascii="Calibri Light" w:hAnsi="Calibri Light" w:cs="Calibri Light"/>
          <w:color w:val="404040"/>
          <w:sz w:val="22"/>
          <w:szCs w:val="22"/>
          <w:lang w:eastAsia="ja-JP"/>
        </w:rPr>
        <w:t xml:space="preserve">The European Cystic Fibrosis Society Patient Registry (ECFSPR) collects pseudonymised demographic and clinical data from consenting people with cystic fibrosis (pwCF) in Europe. </w:t>
      </w:r>
    </w:p>
    <w:p w14:paraId="49AA80A4" w14:textId="7B0F858F" w:rsidR="008A5E2F" w:rsidRPr="00436E0F" w:rsidRDefault="008A5E2F" w:rsidP="00436E0F">
      <w:pPr>
        <w:shd w:val="clear" w:color="auto" w:fill="FFFFFF" w:themeFill="background1"/>
        <w:spacing w:after="120" w:line="259" w:lineRule="auto"/>
        <w:ind w:right="-142"/>
        <w:jc w:val="both"/>
        <w:outlineLvl w:val="3"/>
        <w:rPr>
          <w:rFonts w:ascii="Calibri" w:hAnsi="Calibri" w:cs="Calibri"/>
          <w:color w:val="404040"/>
          <w:sz w:val="22"/>
          <w:szCs w:val="22"/>
          <w:lang w:eastAsia="ja-JP"/>
        </w:rPr>
      </w:pPr>
      <w:r w:rsidRPr="00436E0F">
        <w:rPr>
          <w:rFonts w:ascii="Calibri Light" w:hAnsi="Calibri Light" w:cs="Calibri Light"/>
          <w:color w:val="404040"/>
          <w:sz w:val="22"/>
          <w:szCs w:val="22"/>
          <w:lang w:eastAsia="ja-JP"/>
        </w:rPr>
        <w:t xml:space="preserve">The data are collected in accordance with agreed inclusion criteria, definitions and coding. For a detailed list of variables, their definition and the inclusion criteria employed we refer you to the ECFSPR website: </w:t>
      </w:r>
      <w:hyperlink r:id="rId8">
        <w:r w:rsidRPr="00436E0F">
          <w:rPr>
            <w:rFonts w:ascii="Calibri Light" w:hAnsi="Calibri Light" w:cs="Calibri Light"/>
            <w:color w:val="0000FF"/>
            <w:sz w:val="21"/>
            <w:szCs w:val="21"/>
            <w:u w:val="single"/>
            <w:lang w:eastAsia="en-GB"/>
          </w:rPr>
          <w:t>VariablesDefinitionsAS_V9_ECFSPR_20241121</w:t>
        </w:r>
      </w:hyperlink>
      <w:r w:rsidRPr="00436E0F">
        <w:rPr>
          <w:rFonts w:ascii="Calibri Light" w:hAnsi="Calibri Light" w:cs="Calibri Light"/>
          <w:sz w:val="21"/>
          <w:szCs w:val="21"/>
          <w:lang w:eastAsia="en-GB"/>
        </w:rPr>
        <w:t>.</w:t>
      </w:r>
    </w:p>
    <w:p w14:paraId="2D15EADF" w14:textId="77AA8F8C" w:rsidR="008A5E2F" w:rsidRPr="00436E0F" w:rsidRDefault="008A5E2F" w:rsidP="00436E0F">
      <w:pPr>
        <w:autoSpaceDE w:val="0"/>
        <w:autoSpaceDN w:val="0"/>
        <w:adjustRightInd w:val="0"/>
        <w:spacing w:before="120" w:after="120" w:line="259" w:lineRule="auto"/>
        <w:jc w:val="both"/>
        <w:rPr>
          <w:rFonts w:asciiTheme="majorHAnsi" w:eastAsia="Calibri" w:hAnsiTheme="majorHAnsi" w:cstheme="majorBidi"/>
          <w:sz w:val="22"/>
          <w:szCs w:val="22"/>
          <w:lang w:eastAsia="en-US"/>
        </w:rPr>
      </w:pPr>
      <w:r w:rsidRPr="00436E0F">
        <w:rPr>
          <w:rFonts w:asciiTheme="majorHAnsi" w:eastAsia="Calibri" w:hAnsiTheme="majorHAnsi" w:cstheme="majorBidi"/>
          <w:color w:val="404040"/>
          <w:sz w:val="22"/>
          <w:szCs w:val="22"/>
          <w:lang w:eastAsia="en-US"/>
        </w:rPr>
        <w:t>To apply for ECFSPR data you will need to complete th</w:t>
      </w:r>
      <w:r w:rsidR="006A53F5">
        <w:rPr>
          <w:rFonts w:asciiTheme="majorHAnsi" w:eastAsia="Calibri" w:hAnsiTheme="majorHAnsi" w:cstheme="majorBidi"/>
          <w:color w:val="404040"/>
          <w:sz w:val="22"/>
          <w:szCs w:val="22"/>
          <w:lang w:eastAsia="en-US"/>
        </w:rPr>
        <w:t>is</w:t>
      </w:r>
      <w:r w:rsidRPr="00436E0F">
        <w:rPr>
          <w:rFonts w:asciiTheme="majorHAnsi" w:eastAsia="Calibri" w:hAnsiTheme="majorHAnsi" w:cstheme="majorBidi"/>
          <w:color w:val="404040"/>
          <w:sz w:val="22"/>
          <w:szCs w:val="22"/>
          <w:lang w:eastAsia="en-US"/>
        </w:rPr>
        <w:t xml:space="preserve"> </w:t>
      </w:r>
      <w:r w:rsidRPr="00436E0F">
        <w:rPr>
          <w:rFonts w:asciiTheme="majorHAnsi" w:eastAsia="Calibri" w:hAnsiTheme="majorHAnsi" w:cstheme="majorBidi"/>
          <w:i/>
          <w:iCs/>
          <w:color w:val="404040"/>
          <w:sz w:val="22"/>
          <w:szCs w:val="22"/>
          <w:lang w:eastAsia="en-US"/>
        </w:rPr>
        <w:t>Research Project Application</w:t>
      </w:r>
      <w:r w:rsidRPr="00436E0F">
        <w:rPr>
          <w:rFonts w:asciiTheme="majorHAnsi" w:eastAsia="Calibri" w:hAnsiTheme="majorHAnsi" w:cstheme="majorBidi"/>
          <w:color w:val="404040"/>
          <w:sz w:val="22"/>
          <w:szCs w:val="22"/>
          <w:lang w:eastAsia="en-US"/>
        </w:rPr>
        <w:t xml:space="preserve"> form and send it with the </w:t>
      </w:r>
      <w:r w:rsidRPr="00436E0F">
        <w:rPr>
          <w:rFonts w:asciiTheme="majorHAnsi" w:eastAsia="Calibri" w:hAnsiTheme="majorHAnsi" w:cstheme="majorBidi"/>
          <w:i/>
          <w:iCs/>
          <w:color w:val="404040"/>
          <w:sz w:val="22"/>
          <w:szCs w:val="22"/>
          <w:lang w:eastAsia="en-US"/>
        </w:rPr>
        <w:t>Use of Data</w:t>
      </w:r>
      <w:r w:rsidRPr="00436E0F">
        <w:rPr>
          <w:rFonts w:asciiTheme="majorHAnsi" w:eastAsia="Calibri" w:hAnsiTheme="majorHAnsi" w:cstheme="majorBidi"/>
          <w:color w:val="404040"/>
          <w:sz w:val="22"/>
          <w:szCs w:val="22"/>
          <w:lang w:eastAsia="en-US"/>
        </w:rPr>
        <w:t xml:space="preserve"> form to the ECFSPR Epidemiological Research Liaison Manager at: </w:t>
      </w:r>
      <w:hyperlink r:id="rId9" w:history="1">
        <w:hyperlink r:id="rId10" w:history="1">
          <w:r w:rsidRPr="00436E0F">
            <w:rPr>
              <w:rFonts w:asciiTheme="majorHAnsi" w:eastAsia="Calibri" w:hAnsiTheme="majorHAnsi" w:cstheme="majorBidi"/>
              <w:color w:val="0000FF"/>
              <w:sz w:val="22"/>
              <w:szCs w:val="22"/>
              <w:u w:val="single"/>
              <w:lang w:eastAsia="en-US"/>
            </w:rPr>
            <w:t>coordination@ecfregistry.eu</w:t>
          </w:r>
        </w:hyperlink>
      </w:hyperlink>
      <w:r w:rsidRPr="00436E0F">
        <w:rPr>
          <w:rFonts w:asciiTheme="majorHAnsi" w:eastAsia="Calibri" w:hAnsiTheme="majorHAnsi" w:cstheme="majorBidi"/>
          <w:sz w:val="22"/>
          <w:szCs w:val="22"/>
          <w:lang w:eastAsia="en-US"/>
        </w:rPr>
        <w:t>.</w:t>
      </w:r>
    </w:p>
    <w:p w14:paraId="3CE037F1" w14:textId="77777777" w:rsidR="008A5E2F" w:rsidRPr="00436E0F" w:rsidRDefault="008A5E2F" w:rsidP="00436E0F">
      <w:pPr>
        <w:autoSpaceDE w:val="0"/>
        <w:autoSpaceDN w:val="0"/>
        <w:adjustRightInd w:val="0"/>
        <w:spacing w:before="120" w:after="120"/>
        <w:jc w:val="both"/>
        <w:rPr>
          <w:rFonts w:asciiTheme="majorHAnsi" w:eastAsia="Calibri" w:hAnsiTheme="majorHAnsi" w:cstheme="majorHAnsi"/>
          <w:sz w:val="22"/>
          <w:szCs w:val="22"/>
          <w:lang w:eastAsia="en-US"/>
        </w:rPr>
      </w:pPr>
    </w:p>
    <w:p w14:paraId="00CEE49B" w14:textId="77777777" w:rsidR="008A5E2F" w:rsidRPr="00436E0F" w:rsidRDefault="008A5E2F" w:rsidP="00436E0F">
      <w:pPr>
        <w:shd w:val="clear" w:color="auto" w:fill="FFFFFF"/>
        <w:spacing w:after="120" w:line="259" w:lineRule="auto"/>
        <w:ind w:right="-142"/>
        <w:jc w:val="both"/>
        <w:rPr>
          <w:rFonts w:ascii="Calibri Light" w:hAnsi="Calibri Light" w:cs="Calibri Light"/>
          <w:color w:val="404040"/>
          <w:sz w:val="22"/>
          <w:szCs w:val="22"/>
          <w:lang w:eastAsia="ja-JP"/>
        </w:rPr>
      </w:pPr>
      <w:r w:rsidRPr="00436E0F">
        <w:rPr>
          <w:rFonts w:ascii="Calibri Light" w:hAnsi="Calibri Light" w:cs="Calibri Light"/>
          <w:color w:val="404040"/>
          <w:sz w:val="22"/>
          <w:szCs w:val="22"/>
          <w:lang w:eastAsia="ja-JP"/>
        </w:rPr>
        <w:t xml:space="preserve">N.B. Any association with private companies, particularly associations with pharmaceutical companies, must be disclosed in the application. </w:t>
      </w:r>
    </w:p>
    <w:p w14:paraId="1C24CFCC" w14:textId="77777777" w:rsidR="008A5E2F" w:rsidRPr="00436E0F" w:rsidRDefault="008A5E2F" w:rsidP="00436E0F">
      <w:pPr>
        <w:autoSpaceDE w:val="0"/>
        <w:autoSpaceDN w:val="0"/>
        <w:adjustRightInd w:val="0"/>
        <w:spacing w:before="120" w:after="120"/>
        <w:jc w:val="both"/>
        <w:rPr>
          <w:rFonts w:asciiTheme="majorHAnsi" w:eastAsia="Calibri" w:hAnsiTheme="majorHAnsi" w:cstheme="majorHAnsi"/>
          <w:color w:val="404040"/>
          <w:sz w:val="22"/>
          <w:szCs w:val="22"/>
          <w:lang w:eastAsia="en-US"/>
        </w:rPr>
      </w:pPr>
    </w:p>
    <w:p w14:paraId="4B449582" w14:textId="77777777" w:rsidR="008A5E2F" w:rsidRPr="00436E0F" w:rsidRDefault="008A5E2F" w:rsidP="00436E0F">
      <w:pPr>
        <w:shd w:val="clear" w:color="auto" w:fill="FFFFFF" w:themeFill="background1"/>
        <w:spacing w:before="120"/>
        <w:ind w:right="-144"/>
        <w:contextualSpacing/>
        <w:jc w:val="both"/>
        <w:rPr>
          <w:rFonts w:ascii="Calibri Light" w:hAnsi="Calibri Light" w:cs="Calibri Light"/>
          <w:b/>
          <w:bCs/>
          <w:color w:val="404040"/>
          <w:sz w:val="22"/>
          <w:szCs w:val="22"/>
          <w:lang w:eastAsia="ja-JP"/>
        </w:rPr>
      </w:pPr>
      <w:r w:rsidRPr="00436E0F">
        <w:rPr>
          <w:rFonts w:ascii="Calibri Light" w:hAnsi="Calibri Light" w:cs="Calibri Light"/>
          <w:b/>
          <w:bCs/>
          <w:color w:val="404040"/>
          <w:sz w:val="22"/>
          <w:szCs w:val="22"/>
          <w:lang w:eastAsia="ja-JP"/>
        </w:rPr>
        <w:t xml:space="preserve">Please read everything carefully before completing the form. </w:t>
      </w:r>
    </w:p>
    <w:p w14:paraId="21287DBF" w14:textId="77777777" w:rsidR="008A5E2F" w:rsidRPr="00436E0F" w:rsidRDefault="008A5E2F" w:rsidP="008A5E2F">
      <w:pPr>
        <w:autoSpaceDE w:val="0"/>
        <w:autoSpaceDN w:val="0"/>
        <w:adjustRightInd w:val="0"/>
        <w:spacing w:before="120" w:after="120"/>
        <w:rPr>
          <w:rFonts w:asciiTheme="majorHAnsi" w:eastAsia="Calibri" w:hAnsiTheme="majorHAnsi" w:cstheme="majorHAnsi"/>
          <w:b/>
          <w:bCs/>
          <w:sz w:val="22"/>
          <w:szCs w:val="22"/>
          <w:lang w:eastAsia="en-US"/>
        </w:rPr>
      </w:pPr>
    </w:p>
    <w:p w14:paraId="296CDE8E"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50A2C314"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0F22B9C6"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423D9CCC"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50B51CF8"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4F252E49"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606D7857"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62AE88EE"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5CC7FECE"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7F8717B3"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7CA51952"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64C9632F"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1CEF00C8"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17FDB20E"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7AA47BCE"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132E7AEF" w14:textId="77777777" w:rsidR="008A5E2F" w:rsidRPr="00436E0F" w:rsidRDefault="008A5E2F" w:rsidP="008A5E2F">
      <w:pPr>
        <w:rPr>
          <w:rFonts w:asciiTheme="majorHAnsi" w:eastAsia="Calibri" w:hAnsiTheme="majorHAnsi" w:cstheme="majorBidi"/>
          <w:b/>
          <w:bCs/>
          <w:color w:val="404040" w:themeColor="text1" w:themeTint="BF"/>
          <w:sz w:val="22"/>
          <w:szCs w:val="22"/>
          <w:lang w:eastAsia="en-US"/>
        </w:rPr>
      </w:pPr>
      <w:r w:rsidRPr="00436E0F">
        <w:rPr>
          <w:rFonts w:asciiTheme="majorHAnsi" w:eastAsia="Calibri" w:hAnsiTheme="majorHAnsi" w:cstheme="majorBidi"/>
          <w:b/>
          <w:bCs/>
          <w:color w:val="404040" w:themeColor="text1" w:themeTint="BF"/>
          <w:sz w:val="22"/>
          <w:szCs w:val="22"/>
          <w:lang w:eastAsia="en-US"/>
        </w:rPr>
        <w:br w:type="page"/>
      </w:r>
    </w:p>
    <w:p w14:paraId="792EE848" w14:textId="77777777" w:rsidR="008A5E2F" w:rsidRPr="00436E0F" w:rsidRDefault="008A5E2F" w:rsidP="008A5E2F">
      <w:pPr>
        <w:autoSpaceDE w:val="0"/>
        <w:autoSpaceDN w:val="0"/>
        <w:adjustRightInd w:val="0"/>
        <w:spacing w:before="120" w:after="120"/>
        <w:rPr>
          <w:rFonts w:asciiTheme="majorHAnsi" w:eastAsia="Calibri" w:hAnsiTheme="majorHAnsi" w:cstheme="majorBidi"/>
          <w:b/>
          <w:bCs/>
          <w:color w:val="404040" w:themeColor="text1" w:themeTint="BF"/>
          <w:sz w:val="22"/>
          <w:szCs w:val="22"/>
          <w:lang w:eastAsia="en-US"/>
        </w:rPr>
        <w:sectPr w:rsidR="008A5E2F" w:rsidRPr="00436E0F" w:rsidSect="008A5E2F">
          <w:headerReference w:type="default" r:id="rId11"/>
          <w:footerReference w:type="default" r:id="rId12"/>
          <w:pgSz w:w="11906" w:h="16838" w:code="9"/>
          <w:pgMar w:top="1985" w:right="1418" w:bottom="1021" w:left="1418" w:header="567" w:footer="363" w:gutter="0"/>
          <w:cols w:space="720"/>
          <w:docGrid w:linePitch="326"/>
        </w:sectPr>
      </w:pPr>
    </w:p>
    <w:p w14:paraId="1791FA9C" w14:textId="77777777" w:rsidR="008A5E2F" w:rsidRPr="00436E0F" w:rsidRDefault="008A5E2F" w:rsidP="008A5E2F">
      <w:pPr>
        <w:autoSpaceDE w:val="0"/>
        <w:autoSpaceDN w:val="0"/>
        <w:adjustRightInd w:val="0"/>
        <w:spacing w:before="120" w:after="120"/>
        <w:rPr>
          <w:rFonts w:asciiTheme="majorHAnsi" w:eastAsia="Calibri" w:hAnsiTheme="majorHAnsi" w:cstheme="majorBidi"/>
          <w:b/>
          <w:bCs/>
          <w:color w:val="404040"/>
          <w:sz w:val="22"/>
          <w:szCs w:val="22"/>
          <w:lang w:eastAsia="en-US"/>
        </w:rPr>
      </w:pPr>
      <w:r w:rsidRPr="00436E0F">
        <w:rPr>
          <w:rFonts w:asciiTheme="majorHAnsi" w:eastAsia="Calibri" w:hAnsiTheme="majorHAnsi" w:cstheme="majorBidi"/>
          <w:b/>
          <w:bCs/>
          <w:color w:val="404040"/>
          <w:sz w:val="22"/>
          <w:szCs w:val="22"/>
          <w:lang w:eastAsia="en-US"/>
        </w:rPr>
        <w:lastRenderedPageBreak/>
        <w:t>Procedure</w:t>
      </w:r>
    </w:p>
    <w:p w14:paraId="5647EE3D" w14:textId="3A0DEA4E" w:rsidR="008A5E2F" w:rsidRPr="00436E0F" w:rsidRDefault="008A5E2F" w:rsidP="00436E0F">
      <w:pPr>
        <w:autoSpaceDE w:val="0"/>
        <w:autoSpaceDN w:val="0"/>
        <w:adjustRightInd w:val="0"/>
        <w:spacing w:after="120" w:line="259" w:lineRule="auto"/>
        <w:jc w:val="both"/>
        <w:rPr>
          <w:rFonts w:asciiTheme="majorHAnsi" w:eastAsia="Calibri" w:hAnsiTheme="majorHAnsi" w:cstheme="majorBidi"/>
          <w:sz w:val="22"/>
          <w:szCs w:val="22"/>
          <w:lang w:eastAsia="en-US"/>
        </w:rPr>
      </w:pPr>
      <w:r w:rsidRPr="00436E0F">
        <w:rPr>
          <w:rFonts w:asciiTheme="majorHAnsi" w:eastAsia="Calibri" w:hAnsiTheme="majorHAnsi" w:cstheme="majorBidi"/>
          <w:color w:val="404040"/>
          <w:sz w:val="22"/>
          <w:szCs w:val="22"/>
          <w:lang w:eastAsia="en-US"/>
        </w:rPr>
        <w:t>All applications will be reviewed by the ECFSPR Scientific Committee. Applications from Industry will also be reviewed by the ECFS Clinical Trials Network (CTN). Taking into account the recommendations of the Scientific Committee, the ECFSPR Steering Group (composed of national representatives of the countries that contribute data to the ECFSPR) will decide whether or not to approve the research project application. This decision will be final. For further details on the procedure, please refer to the</w:t>
      </w:r>
      <w:r w:rsidRPr="00436E0F">
        <w:rPr>
          <w:rFonts w:asciiTheme="majorHAnsi" w:eastAsia="Calibri" w:hAnsiTheme="majorHAnsi" w:cstheme="majorBidi"/>
          <w:sz w:val="22"/>
          <w:szCs w:val="22"/>
          <w:lang w:eastAsia="en-US"/>
        </w:rPr>
        <w:t xml:space="preserve"> </w:t>
      </w:r>
      <w:hyperlink r:id="rId13">
        <w:r w:rsidRPr="00436E0F">
          <w:rPr>
            <w:rFonts w:asciiTheme="majorHAnsi" w:eastAsia="Calibri" w:hAnsiTheme="majorHAnsi" w:cstheme="majorBidi"/>
            <w:color w:val="0000FF"/>
            <w:sz w:val="22"/>
            <w:szCs w:val="22"/>
            <w:u w:val="single"/>
            <w:lang w:eastAsia="en-US"/>
          </w:rPr>
          <w:t>ECFSPR Code of Conduct</w:t>
        </w:r>
      </w:hyperlink>
      <w:r w:rsidRPr="00436E0F">
        <w:rPr>
          <w:rFonts w:asciiTheme="majorHAnsi" w:eastAsia="Calibri" w:hAnsiTheme="majorHAnsi" w:cstheme="majorBidi"/>
          <w:sz w:val="22"/>
          <w:szCs w:val="22"/>
          <w:lang w:eastAsia="en-US"/>
        </w:rPr>
        <w:t>.</w:t>
      </w:r>
    </w:p>
    <w:p w14:paraId="208B8383" w14:textId="77777777" w:rsidR="008A5E2F" w:rsidRPr="00436E0F" w:rsidRDefault="008A5E2F" w:rsidP="00436E0F">
      <w:pPr>
        <w:autoSpaceDE w:val="0"/>
        <w:autoSpaceDN w:val="0"/>
        <w:adjustRightInd w:val="0"/>
        <w:spacing w:after="120" w:line="259" w:lineRule="auto"/>
        <w:jc w:val="both"/>
        <w:rPr>
          <w:rFonts w:asciiTheme="majorHAnsi" w:eastAsia="Calibri" w:hAnsiTheme="majorHAnsi" w:cstheme="majorBidi"/>
          <w:color w:val="404040"/>
          <w:sz w:val="22"/>
          <w:szCs w:val="22"/>
          <w:lang w:eastAsia="en-US"/>
        </w:rPr>
      </w:pPr>
      <w:r w:rsidRPr="00436E0F">
        <w:rPr>
          <w:rFonts w:asciiTheme="majorHAnsi" w:eastAsia="Calibri" w:hAnsiTheme="majorHAnsi" w:cstheme="majorBidi"/>
          <w:color w:val="404040"/>
          <w:sz w:val="22"/>
          <w:szCs w:val="22"/>
          <w:lang w:eastAsia="en-US"/>
        </w:rPr>
        <w:t>Applications from non-European countries must demonstrate compliance with an adequate level of data protection, as stipulated in Chapter V of the General Data Protection Regulation (Regulation (EU) 2016/679).</w:t>
      </w:r>
    </w:p>
    <w:p w14:paraId="2340FAE7" w14:textId="77777777" w:rsidR="008A5E2F" w:rsidRPr="00436E0F" w:rsidRDefault="008A5E2F" w:rsidP="00436E0F">
      <w:pPr>
        <w:autoSpaceDE w:val="0"/>
        <w:autoSpaceDN w:val="0"/>
        <w:adjustRightInd w:val="0"/>
        <w:spacing w:before="120" w:after="120" w:line="259" w:lineRule="auto"/>
        <w:jc w:val="both"/>
        <w:rPr>
          <w:rFonts w:asciiTheme="majorHAnsi" w:eastAsia="Calibri" w:hAnsiTheme="majorHAnsi" w:cstheme="majorBidi"/>
          <w:color w:val="404040"/>
          <w:sz w:val="22"/>
          <w:szCs w:val="22"/>
          <w:lang w:eastAsia="en-US"/>
        </w:rPr>
      </w:pPr>
      <w:r w:rsidRPr="00436E0F">
        <w:rPr>
          <w:rFonts w:asciiTheme="majorHAnsi" w:eastAsia="Calibri" w:hAnsiTheme="majorHAnsi" w:cstheme="majorBidi"/>
          <w:color w:val="404040"/>
          <w:sz w:val="22"/>
          <w:szCs w:val="22"/>
          <w:lang w:eastAsia="en-US"/>
        </w:rPr>
        <w:t xml:space="preserve">For applications that request country-specific data the ECFSPR will ask the national representatives if they are in favour of providing the data via their own registry or agree for the ECFSPR to provide the data. </w:t>
      </w:r>
    </w:p>
    <w:p w14:paraId="0EE6403F" w14:textId="77777777" w:rsidR="008A5E2F" w:rsidRPr="00436E0F" w:rsidRDefault="008A5E2F" w:rsidP="00436E0F">
      <w:pPr>
        <w:autoSpaceDE w:val="0"/>
        <w:autoSpaceDN w:val="0"/>
        <w:adjustRightInd w:val="0"/>
        <w:spacing w:before="120" w:after="120" w:line="259" w:lineRule="auto"/>
        <w:jc w:val="both"/>
        <w:rPr>
          <w:rFonts w:asciiTheme="majorHAnsi" w:eastAsia="Calibri" w:hAnsiTheme="majorHAnsi" w:cstheme="majorBidi"/>
          <w:b/>
          <w:bCs/>
          <w:i/>
          <w:iCs/>
          <w:color w:val="404040"/>
          <w:sz w:val="22"/>
          <w:szCs w:val="22"/>
          <w:lang w:eastAsia="en-US"/>
        </w:rPr>
      </w:pPr>
      <w:r w:rsidRPr="00436E0F">
        <w:rPr>
          <w:rFonts w:asciiTheme="majorHAnsi" w:eastAsia="Calibri" w:hAnsiTheme="majorHAnsi" w:cstheme="majorBidi"/>
          <w:color w:val="404040"/>
          <w:sz w:val="22"/>
          <w:szCs w:val="22"/>
          <w:lang w:eastAsia="en-US"/>
        </w:rPr>
        <w:t xml:space="preserve">Applicants will be asked to sign an agreement on the Use of Data, in which they declare that the data will be used for the sole purpose indicated in the application and shall not be kept for longer than necessary for that purpose(s). </w:t>
      </w:r>
      <w:r w:rsidRPr="00436E0F">
        <w:rPr>
          <w:rFonts w:asciiTheme="majorHAnsi" w:eastAsia="Calibri" w:hAnsiTheme="majorHAnsi" w:cstheme="majorBidi"/>
          <w:b/>
          <w:bCs/>
          <w:color w:val="404040"/>
          <w:sz w:val="22"/>
          <w:szCs w:val="22"/>
          <w:lang w:eastAsia="en-US"/>
        </w:rPr>
        <w:t xml:space="preserve">The </w:t>
      </w:r>
      <w:r w:rsidRPr="00436E0F">
        <w:rPr>
          <w:rFonts w:asciiTheme="majorHAnsi" w:eastAsia="Calibri" w:hAnsiTheme="majorHAnsi" w:cstheme="majorBidi"/>
          <w:b/>
          <w:bCs/>
          <w:i/>
          <w:iCs/>
          <w:color w:val="404040"/>
          <w:sz w:val="22"/>
          <w:szCs w:val="22"/>
          <w:lang w:eastAsia="en-US"/>
        </w:rPr>
        <w:t>Use of Data</w:t>
      </w:r>
      <w:r w:rsidRPr="00436E0F">
        <w:rPr>
          <w:rFonts w:asciiTheme="majorHAnsi" w:eastAsia="Calibri" w:hAnsiTheme="majorHAnsi" w:cstheme="majorBidi"/>
          <w:b/>
          <w:bCs/>
          <w:color w:val="404040"/>
          <w:sz w:val="22"/>
          <w:szCs w:val="22"/>
          <w:lang w:eastAsia="en-US"/>
        </w:rPr>
        <w:t xml:space="preserve"> form needs to be sent together with the </w:t>
      </w:r>
      <w:r w:rsidRPr="00436E0F">
        <w:rPr>
          <w:rFonts w:asciiTheme="majorHAnsi" w:eastAsia="Calibri" w:hAnsiTheme="majorHAnsi" w:cstheme="majorBidi"/>
          <w:b/>
          <w:bCs/>
          <w:i/>
          <w:iCs/>
          <w:color w:val="404040"/>
          <w:sz w:val="22"/>
          <w:szCs w:val="22"/>
          <w:lang w:eastAsia="en-US"/>
        </w:rPr>
        <w:t>Research Project Application Form.</w:t>
      </w:r>
    </w:p>
    <w:p w14:paraId="323B5993" w14:textId="77777777" w:rsidR="008A5E2F" w:rsidRPr="00436E0F" w:rsidRDefault="008A5E2F" w:rsidP="00436E0F">
      <w:pPr>
        <w:autoSpaceDE w:val="0"/>
        <w:autoSpaceDN w:val="0"/>
        <w:adjustRightInd w:val="0"/>
        <w:spacing w:before="120" w:after="120" w:line="259" w:lineRule="auto"/>
        <w:jc w:val="both"/>
        <w:rPr>
          <w:rFonts w:asciiTheme="majorHAnsi" w:eastAsia="Calibri" w:hAnsiTheme="majorHAnsi" w:cstheme="majorBidi"/>
          <w:sz w:val="22"/>
          <w:szCs w:val="22"/>
          <w:lang w:eastAsia="en-US"/>
        </w:rPr>
      </w:pPr>
      <w:r w:rsidRPr="00436E0F">
        <w:rPr>
          <w:rFonts w:asciiTheme="majorHAnsi" w:eastAsia="Calibri" w:hAnsiTheme="majorHAnsi" w:cstheme="majorBidi"/>
          <w:color w:val="404040"/>
          <w:sz w:val="22"/>
          <w:szCs w:val="22"/>
          <w:lang w:eastAsia="en-US"/>
        </w:rPr>
        <w:t xml:space="preserve">If the application has already been approved but the applicant wishes to expand the scope of work of the project or would like to perform related analyses that require additional data, an additional application is required.  It should be sent to:  </w:t>
      </w:r>
      <w:hyperlink r:id="rId14" w:history="1">
        <w:hyperlink r:id="rId15" w:history="1">
          <w:r w:rsidRPr="00436E0F">
            <w:rPr>
              <w:rFonts w:asciiTheme="majorHAnsi" w:eastAsia="Calibri" w:hAnsiTheme="majorHAnsi" w:cstheme="majorBidi"/>
              <w:color w:val="0000FF"/>
              <w:sz w:val="22"/>
              <w:szCs w:val="22"/>
              <w:u w:val="single"/>
              <w:lang w:eastAsia="en-US"/>
            </w:rPr>
            <w:t>coordination@ecfregistry.eu</w:t>
          </w:r>
        </w:hyperlink>
      </w:hyperlink>
      <w:r w:rsidRPr="00436E0F">
        <w:rPr>
          <w:rFonts w:asciiTheme="majorHAnsi" w:eastAsia="Calibri" w:hAnsiTheme="majorHAnsi" w:cstheme="majorBidi"/>
          <w:color w:val="0000FF"/>
          <w:sz w:val="22"/>
          <w:szCs w:val="22"/>
          <w:u w:val="single"/>
          <w:lang w:eastAsia="en-US"/>
        </w:rPr>
        <w:t>.</w:t>
      </w:r>
    </w:p>
    <w:p w14:paraId="29E82815" w14:textId="77777777" w:rsidR="008A5E2F" w:rsidRPr="00436E0F" w:rsidRDefault="008A5E2F" w:rsidP="00436E0F">
      <w:pPr>
        <w:autoSpaceDE w:val="0"/>
        <w:autoSpaceDN w:val="0"/>
        <w:adjustRightInd w:val="0"/>
        <w:spacing w:before="120" w:after="120" w:line="259" w:lineRule="auto"/>
        <w:jc w:val="both"/>
        <w:rPr>
          <w:rFonts w:asciiTheme="majorHAnsi" w:eastAsia="Calibri" w:hAnsiTheme="majorHAnsi" w:cstheme="majorBidi"/>
          <w:color w:val="404040"/>
          <w:sz w:val="22"/>
          <w:szCs w:val="22"/>
          <w:lang w:eastAsia="en-US"/>
        </w:rPr>
      </w:pPr>
      <w:r w:rsidRPr="00436E0F">
        <w:rPr>
          <w:rFonts w:asciiTheme="majorHAnsi" w:eastAsia="Calibri" w:hAnsiTheme="majorHAnsi" w:cstheme="majorBidi"/>
          <w:color w:val="404040"/>
          <w:sz w:val="22"/>
          <w:szCs w:val="22"/>
          <w:lang w:eastAsia="en-US"/>
        </w:rPr>
        <w:t>The ECFSPR statistician will produce tables of the required information. In the case of a complex analysis a more detailed discussion, by email or phone, may be necessary to decide how to proceed. We advise applicants to send us mock tables to ensure that the data are provided in the desired format. Alternatively, we will create tables in the format we consider appropriate; in the latter case no further edits will be possible.</w:t>
      </w:r>
    </w:p>
    <w:p w14:paraId="4A5672A3" w14:textId="1B71F5AB" w:rsidR="008A5E2F" w:rsidRPr="00436E0F" w:rsidRDefault="008A5E2F" w:rsidP="00436E0F">
      <w:pPr>
        <w:autoSpaceDE w:val="0"/>
        <w:autoSpaceDN w:val="0"/>
        <w:adjustRightInd w:val="0"/>
        <w:spacing w:before="120" w:after="120" w:line="259" w:lineRule="auto"/>
        <w:jc w:val="both"/>
        <w:rPr>
          <w:rFonts w:asciiTheme="majorHAnsi" w:eastAsia="Calibri" w:hAnsiTheme="majorHAnsi" w:cstheme="majorBidi"/>
          <w:color w:val="404040"/>
          <w:sz w:val="22"/>
          <w:szCs w:val="22"/>
          <w:lang w:eastAsia="en-US"/>
        </w:rPr>
      </w:pPr>
      <w:r w:rsidRPr="00436E0F">
        <w:rPr>
          <w:rFonts w:asciiTheme="majorHAnsi" w:eastAsia="Calibri" w:hAnsiTheme="majorHAnsi" w:cstheme="majorBidi"/>
          <w:color w:val="404040"/>
          <w:sz w:val="22"/>
          <w:szCs w:val="22"/>
          <w:lang w:eastAsia="en-US"/>
        </w:rPr>
        <w:t>N.B. Only aggregated (anonymised) data will be provided; it will be sent in a secure file to the data applicant. In exceptional cases, when the research objective is of interest to the ECFSPR, and at the ECFSPR’s discretion, non-aggregated (pseudonymised) data may be released. If the research aim is of interest to the ECFSPR and approved by the Scientific Committee, potential collaboration with the ECFSPR can be discussed, including on the statistical analyses.</w:t>
      </w:r>
    </w:p>
    <w:p w14:paraId="7178BC37" w14:textId="77777777" w:rsidR="008A5E2F" w:rsidRPr="00436E0F" w:rsidRDefault="008A5E2F" w:rsidP="00436E0F">
      <w:pPr>
        <w:autoSpaceDE w:val="0"/>
        <w:autoSpaceDN w:val="0"/>
        <w:adjustRightInd w:val="0"/>
        <w:spacing w:before="120" w:after="120" w:line="259" w:lineRule="auto"/>
        <w:jc w:val="both"/>
        <w:rPr>
          <w:rFonts w:asciiTheme="majorHAnsi" w:eastAsia="Calibri" w:hAnsiTheme="majorHAnsi" w:cstheme="majorBidi"/>
          <w:color w:val="404040"/>
          <w:sz w:val="22"/>
          <w:szCs w:val="22"/>
          <w:lang w:eastAsia="en-US"/>
        </w:rPr>
      </w:pPr>
      <w:r w:rsidRPr="00436E0F">
        <w:rPr>
          <w:rFonts w:asciiTheme="majorHAnsi" w:eastAsia="Calibri" w:hAnsiTheme="majorHAnsi" w:cstheme="majorBidi"/>
          <w:color w:val="404040"/>
          <w:sz w:val="22"/>
          <w:szCs w:val="22"/>
          <w:lang w:eastAsia="en-US"/>
        </w:rPr>
        <w:t xml:space="preserve">Applicants requesting access to non-aggregated data must also sign a </w:t>
      </w:r>
      <w:r w:rsidRPr="00436E0F">
        <w:rPr>
          <w:rFonts w:asciiTheme="majorHAnsi" w:eastAsia="Calibri" w:hAnsiTheme="majorHAnsi" w:cstheme="majorBidi"/>
          <w:i/>
          <w:iCs/>
          <w:color w:val="404040"/>
          <w:sz w:val="22"/>
          <w:szCs w:val="22"/>
          <w:lang w:eastAsia="en-US"/>
        </w:rPr>
        <w:t>Data Transfer Agreement</w:t>
      </w:r>
      <w:r w:rsidRPr="00436E0F">
        <w:rPr>
          <w:rFonts w:asciiTheme="majorHAnsi" w:eastAsia="Calibri" w:hAnsiTheme="majorHAnsi" w:cstheme="majorBidi"/>
          <w:color w:val="404040"/>
          <w:sz w:val="22"/>
          <w:szCs w:val="22"/>
          <w:lang w:eastAsia="en-US"/>
        </w:rPr>
        <w:t>.</w:t>
      </w:r>
    </w:p>
    <w:p w14:paraId="3FD9847D" w14:textId="0DFADB04" w:rsidR="008A5E2F" w:rsidRPr="00436E0F" w:rsidRDefault="008A5E2F" w:rsidP="00436E0F">
      <w:pPr>
        <w:spacing w:before="120" w:after="120" w:line="259" w:lineRule="auto"/>
        <w:jc w:val="both"/>
        <w:rPr>
          <w:rFonts w:asciiTheme="majorHAnsi" w:eastAsia="Calibri" w:hAnsiTheme="majorHAnsi" w:cstheme="majorBidi"/>
          <w:color w:val="404040"/>
          <w:sz w:val="22"/>
          <w:szCs w:val="22"/>
          <w:lang w:eastAsia="en-US"/>
        </w:rPr>
      </w:pPr>
      <w:r w:rsidRPr="00436E0F">
        <w:rPr>
          <w:rFonts w:asciiTheme="majorHAnsi" w:eastAsia="Calibri" w:hAnsiTheme="majorHAnsi" w:cstheme="majorBidi"/>
          <w:color w:val="404040"/>
          <w:sz w:val="22"/>
          <w:szCs w:val="22"/>
          <w:lang w:eastAsia="en-US"/>
        </w:rPr>
        <w:t>Non-aggregated (pseudonymised) data are never shared with Industry. This is to ensure full compliance with data protection regulations and the ethical standards governing the ECFSPR. All analyses related to Industry applications are done exclusively by the ECFSPR team.</w:t>
      </w:r>
    </w:p>
    <w:p w14:paraId="16BC88A7" w14:textId="77777777" w:rsidR="008A5E2F" w:rsidRPr="00436E0F" w:rsidRDefault="008A5E2F" w:rsidP="008A5E2F">
      <w:pPr>
        <w:autoSpaceDE w:val="0"/>
        <w:autoSpaceDN w:val="0"/>
        <w:adjustRightInd w:val="0"/>
        <w:spacing w:after="200" w:line="276" w:lineRule="auto"/>
        <w:contextualSpacing/>
        <w:jc w:val="both"/>
        <w:rPr>
          <w:rFonts w:asciiTheme="majorHAnsi" w:eastAsia="Calibri" w:hAnsiTheme="majorHAnsi" w:cstheme="majorHAnsi"/>
          <w:sz w:val="22"/>
          <w:szCs w:val="22"/>
          <w:lang w:eastAsia="en-US"/>
        </w:rPr>
      </w:pPr>
    </w:p>
    <w:p w14:paraId="59D32EF5" w14:textId="77777777" w:rsidR="008A5E2F" w:rsidRPr="00436E0F" w:rsidRDefault="008A5E2F" w:rsidP="008A5E2F">
      <w:pPr>
        <w:shd w:val="clear" w:color="auto" w:fill="FFFFFF"/>
        <w:spacing w:after="120"/>
        <w:ind w:right="288"/>
        <w:jc w:val="both"/>
        <w:rPr>
          <w:rFonts w:asciiTheme="majorHAnsi" w:hAnsiTheme="majorHAnsi" w:cstheme="majorHAnsi"/>
          <w:b/>
          <w:color w:val="404040"/>
          <w:sz w:val="22"/>
          <w:szCs w:val="22"/>
          <w:lang w:eastAsia="nl-NL"/>
        </w:rPr>
      </w:pPr>
      <w:r w:rsidRPr="00436E0F">
        <w:rPr>
          <w:rFonts w:asciiTheme="majorHAnsi" w:hAnsiTheme="majorHAnsi" w:cstheme="majorHAnsi"/>
          <w:b/>
          <w:color w:val="404040"/>
          <w:sz w:val="22"/>
          <w:szCs w:val="22"/>
          <w:lang w:eastAsia="nl-NL"/>
        </w:rPr>
        <w:t>Timeline and Costs</w:t>
      </w:r>
    </w:p>
    <w:p w14:paraId="15BD4100" w14:textId="0342448B" w:rsidR="008A5E2F" w:rsidRPr="00436E0F" w:rsidRDefault="008A5E2F" w:rsidP="008A5E2F">
      <w:pPr>
        <w:shd w:val="clear" w:color="auto" w:fill="FFFFFF" w:themeFill="background1"/>
        <w:spacing w:after="120" w:line="259" w:lineRule="auto"/>
        <w:ind w:right="284"/>
        <w:jc w:val="both"/>
        <w:rPr>
          <w:rFonts w:asciiTheme="majorHAnsi" w:hAnsiTheme="majorHAnsi" w:cstheme="majorBidi"/>
          <w:color w:val="404040"/>
          <w:sz w:val="22"/>
          <w:szCs w:val="22"/>
          <w:lang w:eastAsia="nl-NL"/>
        </w:rPr>
      </w:pPr>
      <w:r w:rsidRPr="00436E0F">
        <w:rPr>
          <w:rFonts w:asciiTheme="majorHAnsi" w:hAnsiTheme="majorHAnsi" w:cstheme="majorBidi"/>
          <w:color w:val="404040"/>
          <w:sz w:val="22"/>
          <w:szCs w:val="22"/>
          <w:lang w:eastAsia="nl-NL"/>
        </w:rPr>
        <w:t xml:space="preserve">All applications will be handled as received. The processing time for review of the application and production of the requested dataset will be a minimum of 15-20 working days. Each research project must be completed within 2 years of </w:t>
      </w:r>
      <w:r w:rsidR="00436E0F" w:rsidRPr="00436E0F">
        <w:rPr>
          <w:rFonts w:asciiTheme="majorHAnsi" w:hAnsiTheme="majorHAnsi" w:cstheme="majorBidi"/>
          <w:color w:val="404040"/>
          <w:sz w:val="22"/>
          <w:szCs w:val="22"/>
          <w:lang w:eastAsia="nl-NL"/>
        </w:rPr>
        <w:t>approval</w:t>
      </w:r>
      <w:r w:rsidRPr="00436E0F">
        <w:rPr>
          <w:rFonts w:asciiTheme="majorHAnsi" w:hAnsiTheme="majorHAnsi" w:cstheme="majorBidi"/>
          <w:color w:val="404040"/>
          <w:sz w:val="22"/>
          <w:szCs w:val="22"/>
          <w:lang w:eastAsia="nl-NL"/>
        </w:rPr>
        <w:t>.</w:t>
      </w:r>
    </w:p>
    <w:p w14:paraId="1496731C" w14:textId="578FCCDD" w:rsidR="000D487D" w:rsidRPr="00050F00" w:rsidRDefault="000D487D" w:rsidP="00436E0F">
      <w:pPr>
        <w:spacing w:line="259" w:lineRule="auto"/>
        <w:ind w:right="282"/>
        <w:jc w:val="both"/>
        <w:rPr>
          <w:rFonts w:asciiTheme="majorHAnsi" w:hAnsiTheme="majorHAnsi" w:cstheme="majorHAnsi"/>
          <w:color w:val="404040"/>
          <w:sz w:val="22"/>
          <w:szCs w:val="22"/>
          <w:lang w:eastAsia="nl-NL"/>
        </w:rPr>
      </w:pPr>
      <w:r>
        <w:rPr>
          <w:rFonts w:asciiTheme="majorHAnsi" w:hAnsiTheme="majorHAnsi" w:cstheme="majorHAnsi"/>
          <w:color w:val="404040"/>
          <w:sz w:val="22"/>
          <w:szCs w:val="22"/>
          <w:lang w:eastAsia="nl-NL"/>
        </w:rPr>
        <w:lastRenderedPageBreak/>
        <w:t>Research project</w:t>
      </w:r>
      <w:r w:rsidRPr="000D487D">
        <w:rPr>
          <w:rFonts w:asciiTheme="majorHAnsi" w:hAnsiTheme="majorHAnsi" w:cstheme="majorHAnsi"/>
          <w:color w:val="404040"/>
          <w:sz w:val="22"/>
          <w:szCs w:val="22"/>
          <w:lang w:eastAsia="nl-NL"/>
        </w:rPr>
        <w:t xml:space="preserve"> applications will be subject to a fee depending on the nature and source of the request.</w:t>
      </w:r>
    </w:p>
    <w:p w14:paraId="095A6E43" w14:textId="77777777" w:rsidR="008A5E2F" w:rsidRDefault="008A5E2F" w:rsidP="008A5E2F">
      <w:pPr>
        <w:ind w:right="282"/>
        <w:rPr>
          <w:rFonts w:asciiTheme="majorHAnsi" w:hAnsiTheme="majorHAnsi" w:cstheme="majorHAnsi"/>
          <w:color w:val="404040"/>
          <w:sz w:val="22"/>
          <w:szCs w:val="22"/>
          <w:lang w:eastAsia="nl-NL"/>
        </w:rPr>
      </w:pPr>
    </w:p>
    <w:p w14:paraId="4B53B06C" w14:textId="316A3CCD" w:rsidR="000D487D" w:rsidRPr="000D487D" w:rsidRDefault="000D487D" w:rsidP="000D487D">
      <w:pPr>
        <w:spacing w:after="60"/>
        <w:ind w:right="288"/>
        <w:rPr>
          <w:rFonts w:asciiTheme="majorHAnsi" w:hAnsiTheme="majorHAnsi" w:cstheme="majorHAnsi"/>
          <w:color w:val="404040"/>
          <w:sz w:val="22"/>
          <w:szCs w:val="22"/>
          <w:lang w:val="en-US" w:eastAsia="nl-NL"/>
        </w:rPr>
      </w:pPr>
      <w:r w:rsidRPr="000D487D">
        <w:rPr>
          <w:rFonts w:asciiTheme="majorHAnsi" w:hAnsiTheme="majorHAnsi" w:cstheme="majorHAnsi"/>
          <w:color w:val="404040"/>
          <w:sz w:val="22"/>
          <w:szCs w:val="22"/>
          <w:lang w:val="en-US" w:eastAsia="nl-NL"/>
        </w:rPr>
        <w:t>Composition of the fee</w:t>
      </w:r>
    </w:p>
    <w:tbl>
      <w:tblPr>
        <w:tblStyle w:val="TableGrid1"/>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160"/>
        <w:gridCol w:w="2160"/>
        <w:gridCol w:w="1862"/>
        <w:gridCol w:w="1558"/>
      </w:tblGrid>
      <w:tr w:rsidR="009F6D77" w:rsidRPr="009F6D77" w14:paraId="62AA9F65" w14:textId="77777777" w:rsidTr="00512E27">
        <w:tc>
          <w:tcPr>
            <w:tcW w:w="1620" w:type="dxa"/>
            <w:tcBorders>
              <w:top w:val="single" w:sz="4" w:space="0" w:color="auto"/>
            </w:tcBorders>
          </w:tcPr>
          <w:p w14:paraId="0AA22254" w14:textId="77777777" w:rsidR="009F6D77" w:rsidRPr="009F6D77" w:rsidRDefault="009F6D77" w:rsidP="00512E27">
            <w:pPr>
              <w:spacing w:after="60"/>
              <w:rPr>
                <w:rFonts w:asciiTheme="majorHAnsi" w:hAnsiTheme="majorHAnsi" w:cstheme="majorHAnsi"/>
                <w:b/>
                <w:bCs/>
                <w:sz w:val="18"/>
                <w:szCs w:val="18"/>
                <w:lang w:eastAsia="en-US"/>
              </w:rPr>
            </w:pPr>
          </w:p>
        </w:tc>
        <w:tc>
          <w:tcPr>
            <w:tcW w:w="2160" w:type="dxa"/>
            <w:tcBorders>
              <w:top w:val="single" w:sz="4" w:space="0" w:color="auto"/>
            </w:tcBorders>
          </w:tcPr>
          <w:p w14:paraId="0606A129" w14:textId="77777777" w:rsidR="00512E27" w:rsidRDefault="009F6D77" w:rsidP="00512E27">
            <w:pPr>
              <w:spacing w:after="60"/>
              <w:rPr>
                <w:rFonts w:asciiTheme="majorHAnsi" w:hAnsiTheme="majorHAnsi" w:cstheme="majorHAnsi"/>
                <w:b/>
                <w:bCs/>
                <w:sz w:val="18"/>
                <w:szCs w:val="18"/>
                <w:lang w:val="en-US" w:eastAsia="en-US"/>
              </w:rPr>
            </w:pPr>
            <w:r w:rsidRPr="009F6D77">
              <w:rPr>
                <w:rFonts w:asciiTheme="majorHAnsi" w:hAnsiTheme="majorHAnsi" w:cstheme="majorHAnsi"/>
                <w:b/>
                <w:bCs/>
                <w:sz w:val="18"/>
                <w:szCs w:val="18"/>
                <w:lang w:val="en-US" w:eastAsia="en-US"/>
              </w:rPr>
              <w:t>European pwCF organisations</w:t>
            </w:r>
          </w:p>
          <w:p w14:paraId="124A8191" w14:textId="77777777" w:rsidR="00512E27" w:rsidRDefault="009F6D77" w:rsidP="00512E27">
            <w:pPr>
              <w:spacing w:after="60"/>
              <w:rPr>
                <w:rFonts w:asciiTheme="majorHAnsi" w:hAnsiTheme="majorHAnsi" w:cstheme="majorHAnsi"/>
                <w:b/>
                <w:bCs/>
                <w:sz w:val="18"/>
                <w:szCs w:val="18"/>
                <w:lang w:val="en-US" w:eastAsia="en-US"/>
              </w:rPr>
            </w:pPr>
            <w:r w:rsidRPr="009F6D77">
              <w:rPr>
                <w:rFonts w:asciiTheme="majorHAnsi" w:hAnsiTheme="majorHAnsi" w:cstheme="majorHAnsi"/>
                <w:b/>
                <w:bCs/>
                <w:sz w:val="18"/>
                <w:szCs w:val="18"/>
                <w:lang w:val="en-US" w:eastAsia="en-US"/>
              </w:rPr>
              <w:t>ECFSPR country coordinators</w:t>
            </w:r>
          </w:p>
          <w:p w14:paraId="13DE5287" w14:textId="77777777" w:rsidR="00512E27" w:rsidRDefault="009F6D77" w:rsidP="00512E27">
            <w:pPr>
              <w:spacing w:after="60"/>
              <w:rPr>
                <w:rFonts w:asciiTheme="majorHAnsi" w:hAnsiTheme="majorHAnsi" w:cstheme="majorHAnsi"/>
                <w:b/>
                <w:bCs/>
                <w:sz w:val="18"/>
                <w:szCs w:val="18"/>
                <w:lang w:val="en-US" w:eastAsia="en-US"/>
              </w:rPr>
            </w:pPr>
            <w:r w:rsidRPr="009F6D77">
              <w:rPr>
                <w:rFonts w:asciiTheme="majorHAnsi" w:hAnsiTheme="majorHAnsi" w:cstheme="majorHAnsi"/>
                <w:b/>
                <w:bCs/>
                <w:sz w:val="18"/>
                <w:szCs w:val="18"/>
                <w:lang w:val="en-US" w:eastAsia="en-US"/>
              </w:rPr>
              <w:t xml:space="preserve">ECFSPR working </w:t>
            </w:r>
          </w:p>
          <w:p w14:paraId="090B9815" w14:textId="2F20AECA" w:rsidR="009F6D77" w:rsidRPr="009F6D77" w:rsidRDefault="009F6D77" w:rsidP="00512E27">
            <w:pPr>
              <w:spacing w:after="60"/>
              <w:rPr>
                <w:rFonts w:asciiTheme="majorHAnsi" w:hAnsiTheme="majorHAnsi" w:cstheme="majorHAnsi"/>
                <w:b/>
                <w:bCs/>
                <w:sz w:val="18"/>
                <w:szCs w:val="18"/>
                <w:lang w:val="en-US" w:eastAsia="en-US"/>
              </w:rPr>
            </w:pPr>
            <w:r w:rsidRPr="009F6D77">
              <w:rPr>
                <w:rFonts w:asciiTheme="majorHAnsi" w:hAnsiTheme="majorHAnsi" w:cstheme="majorHAnsi"/>
                <w:b/>
                <w:bCs/>
                <w:sz w:val="18"/>
                <w:szCs w:val="18"/>
                <w:lang w:val="en-US" w:eastAsia="en-US"/>
              </w:rPr>
              <w:t>group members</w:t>
            </w:r>
          </w:p>
        </w:tc>
        <w:tc>
          <w:tcPr>
            <w:tcW w:w="2160" w:type="dxa"/>
            <w:tcBorders>
              <w:top w:val="single" w:sz="4" w:space="0" w:color="auto"/>
            </w:tcBorders>
          </w:tcPr>
          <w:p w14:paraId="1CD60D83" w14:textId="77777777" w:rsidR="009F6D77" w:rsidRPr="009F6D77" w:rsidRDefault="009F6D77" w:rsidP="00512E27">
            <w:pPr>
              <w:spacing w:after="60"/>
              <w:rPr>
                <w:rFonts w:asciiTheme="majorHAnsi" w:hAnsiTheme="majorHAnsi" w:cstheme="majorHAnsi"/>
                <w:b/>
                <w:bCs/>
                <w:sz w:val="18"/>
                <w:szCs w:val="18"/>
                <w:lang w:val="it-IT" w:eastAsia="en-US"/>
              </w:rPr>
            </w:pPr>
            <w:r w:rsidRPr="009F6D77">
              <w:rPr>
                <w:rFonts w:asciiTheme="majorHAnsi" w:hAnsiTheme="majorHAnsi" w:cstheme="majorHAnsi"/>
                <w:b/>
                <w:bCs/>
                <w:sz w:val="18"/>
                <w:szCs w:val="18"/>
                <w:lang w:val="it-IT" w:eastAsia="en-US"/>
              </w:rPr>
              <w:t>ECFS members &gt;= 3 consecutive years</w:t>
            </w:r>
          </w:p>
        </w:tc>
        <w:tc>
          <w:tcPr>
            <w:tcW w:w="1862" w:type="dxa"/>
            <w:tcBorders>
              <w:top w:val="single" w:sz="4" w:space="0" w:color="auto"/>
            </w:tcBorders>
          </w:tcPr>
          <w:p w14:paraId="5AD110B0" w14:textId="77777777" w:rsidR="009F6D77" w:rsidRPr="009F6D77" w:rsidRDefault="009F6D77" w:rsidP="00512E27">
            <w:pPr>
              <w:spacing w:after="60"/>
              <w:rPr>
                <w:rFonts w:asciiTheme="majorHAnsi" w:hAnsiTheme="majorHAnsi" w:cstheme="majorHAnsi"/>
                <w:b/>
                <w:bCs/>
                <w:sz w:val="18"/>
                <w:szCs w:val="18"/>
                <w:lang w:val="it-IT" w:eastAsia="en-US"/>
              </w:rPr>
            </w:pPr>
            <w:r w:rsidRPr="009F6D77">
              <w:rPr>
                <w:rFonts w:asciiTheme="majorHAnsi" w:hAnsiTheme="majorHAnsi" w:cstheme="majorHAnsi"/>
                <w:b/>
                <w:bCs/>
                <w:sz w:val="18"/>
                <w:szCs w:val="18"/>
                <w:lang w:val="it-IT" w:eastAsia="en-US"/>
              </w:rPr>
              <w:t>Non ECFS members</w:t>
            </w:r>
          </w:p>
        </w:tc>
        <w:tc>
          <w:tcPr>
            <w:tcW w:w="1558" w:type="dxa"/>
            <w:tcBorders>
              <w:top w:val="single" w:sz="4" w:space="0" w:color="auto"/>
            </w:tcBorders>
          </w:tcPr>
          <w:p w14:paraId="217A0F53" w14:textId="77777777" w:rsidR="009F6D77" w:rsidRPr="009F6D77" w:rsidRDefault="009F6D77" w:rsidP="00512E27">
            <w:pPr>
              <w:spacing w:after="60"/>
              <w:rPr>
                <w:rFonts w:asciiTheme="majorHAnsi" w:hAnsiTheme="majorHAnsi" w:cstheme="majorHAnsi"/>
                <w:b/>
                <w:bCs/>
                <w:sz w:val="18"/>
                <w:szCs w:val="18"/>
                <w:lang w:val="it-IT" w:eastAsia="en-US"/>
              </w:rPr>
            </w:pPr>
            <w:r w:rsidRPr="009F6D77">
              <w:rPr>
                <w:rFonts w:asciiTheme="majorHAnsi" w:hAnsiTheme="majorHAnsi" w:cstheme="majorHAnsi"/>
                <w:b/>
                <w:bCs/>
                <w:color w:val="000000"/>
                <w:sz w:val="18"/>
                <w:szCs w:val="18"/>
                <w:lang w:val="it-IT" w:eastAsia="en-US"/>
              </w:rPr>
              <w:t>Industry</w:t>
            </w:r>
          </w:p>
        </w:tc>
      </w:tr>
      <w:tr w:rsidR="009F6D77" w:rsidRPr="009F6D77" w14:paraId="36FF600A" w14:textId="77777777" w:rsidTr="00512E27">
        <w:tc>
          <w:tcPr>
            <w:tcW w:w="1620" w:type="dxa"/>
          </w:tcPr>
          <w:p w14:paraId="46B1C107" w14:textId="4E68010E" w:rsidR="009F6D77" w:rsidRPr="009F6D77" w:rsidRDefault="009F6D77" w:rsidP="009F6D77">
            <w:pPr>
              <w:spacing w:before="120" w:after="120"/>
              <w:rPr>
                <w:rFonts w:asciiTheme="majorHAnsi" w:hAnsiTheme="majorHAnsi" w:cstheme="majorHAnsi"/>
                <w:sz w:val="18"/>
                <w:szCs w:val="18"/>
                <w:lang w:val="it-IT" w:eastAsia="en-US"/>
              </w:rPr>
            </w:pPr>
            <w:r w:rsidRPr="009F6D77">
              <w:rPr>
                <w:rFonts w:asciiTheme="majorHAnsi" w:hAnsiTheme="majorHAnsi" w:cstheme="majorHAnsi"/>
                <w:sz w:val="18"/>
                <w:szCs w:val="18"/>
                <w:lang w:val="it-IT" w:eastAsia="en-US"/>
              </w:rPr>
              <w:t>Handling</w:t>
            </w:r>
            <w:r w:rsidRPr="009F6D77">
              <w:rPr>
                <w:rFonts w:asciiTheme="majorHAnsi" w:hAnsiTheme="majorHAnsi" w:cstheme="majorHAnsi"/>
                <w:sz w:val="18"/>
                <w:szCs w:val="18"/>
                <w:vertAlign w:val="superscript"/>
                <w:lang w:val="it-IT" w:eastAsia="en-US"/>
              </w:rPr>
              <w:t>1</w:t>
            </w:r>
          </w:p>
        </w:tc>
        <w:tc>
          <w:tcPr>
            <w:tcW w:w="2160" w:type="dxa"/>
          </w:tcPr>
          <w:p w14:paraId="2C47137E" w14:textId="77777777" w:rsidR="009F6D77" w:rsidRPr="009F6D77" w:rsidRDefault="009F6D77" w:rsidP="009F6D77">
            <w:pPr>
              <w:spacing w:before="120" w:after="120"/>
              <w:rPr>
                <w:rFonts w:asciiTheme="majorHAnsi" w:hAnsiTheme="majorHAnsi" w:cstheme="majorHAnsi"/>
                <w:sz w:val="18"/>
                <w:szCs w:val="18"/>
                <w:lang w:val="it-IT" w:eastAsia="en-US"/>
              </w:rPr>
            </w:pPr>
            <w:r w:rsidRPr="009F6D77">
              <w:rPr>
                <w:rFonts w:asciiTheme="majorHAnsi" w:hAnsiTheme="majorHAnsi" w:cstheme="majorHAnsi"/>
                <w:sz w:val="18"/>
                <w:szCs w:val="18"/>
                <w:lang w:val="it-IT" w:eastAsia="en-US"/>
              </w:rPr>
              <w:t>free of charge</w:t>
            </w:r>
          </w:p>
        </w:tc>
        <w:tc>
          <w:tcPr>
            <w:tcW w:w="2160" w:type="dxa"/>
          </w:tcPr>
          <w:p w14:paraId="3DC39C78" w14:textId="77777777" w:rsidR="009F6D77" w:rsidRPr="009F6D77" w:rsidRDefault="009F6D77" w:rsidP="009F6D77">
            <w:pPr>
              <w:spacing w:before="120" w:after="120"/>
              <w:rPr>
                <w:rFonts w:asciiTheme="majorHAnsi" w:hAnsiTheme="majorHAnsi" w:cstheme="majorHAnsi"/>
                <w:sz w:val="18"/>
                <w:szCs w:val="18"/>
                <w:lang w:val="it-IT" w:eastAsia="en-US"/>
              </w:rPr>
            </w:pPr>
            <w:r w:rsidRPr="009F6D77">
              <w:rPr>
                <w:rFonts w:asciiTheme="majorHAnsi" w:hAnsiTheme="majorHAnsi" w:cstheme="majorHAnsi"/>
                <w:sz w:val="18"/>
                <w:szCs w:val="18"/>
                <w:lang w:val="it-IT" w:eastAsia="en-US"/>
              </w:rPr>
              <w:t>free of charge</w:t>
            </w:r>
          </w:p>
        </w:tc>
        <w:tc>
          <w:tcPr>
            <w:tcW w:w="1862" w:type="dxa"/>
          </w:tcPr>
          <w:p w14:paraId="14567D51" w14:textId="77777777" w:rsidR="009F6D77" w:rsidRPr="009F6D77" w:rsidRDefault="009F6D77" w:rsidP="009F6D77">
            <w:pPr>
              <w:spacing w:before="120" w:after="120"/>
              <w:rPr>
                <w:rFonts w:asciiTheme="majorHAnsi" w:hAnsiTheme="majorHAnsi" w:cstheme="majorHAnsi"/>
                <w:sz w:val="18"/>
                <w:szCs w:val="18"/>
                <w:lang w:val="it-IT" w:eastAsia="en-US"/>
              </w:rPr>
            </w:pPr>
            <w:r w:rsidRPr="009F6D77">
              <w:rPr>
                <w:rFonts w:asciiTheme="majorHAnsi" w:hAnsiTheme="majorHAnsi" w:cstheme="majorHAnsi"/>
                <w:sz w:val="18"/>
                <w:szCs w:val="18"/>
                <w:lang w:val="it-IT" w:eastAsia="en-US"/>
              </w:rPr>
              <w:t>free of charge</w:t>
            </w:r>
          </w:p>
        </w:tc>
        <w:tc>
          <w:tcPr>
            <w:tcW w:w="1558" w:type="dxa"/>
          </w:tcPr>
          <w:p w14:paraId="5512381C" w14:textId="77777777" w:rsidR="009F6D77" w:rsidRPr="009F6D77" w:rsidRDefault="009F6D77" w:rsidP="009F6D77">
            <w:pPr>
              <w:spacing w:before="120" w:after="120"/>
              <w:rPr>
                <w:rFonts w:asciiTheme="majorHAnsi" w:hAnsiTheme="majorHAnsi" w:cstheme="majorHAnsi"/>
                <w:sz w:val="18"/>
                <w:szCs w:val="18"/>
                <w:lang w:val="it-IT" w:eastAsia="en-US"/>
              </w:rPr>
            </w:pPr>
            <w:r w:rsidRPr="009F6D77">
              <w:rPr>
                <w:rFonts w:asciiTheme="majorHAnsi" w:hAnsiTheme="majorHAnsi" w:cstheme="majorHAnsi"/>
                <w:color w:val="000000"/>
                <w:sz w:val="18"/>
                <w:szCs w:val="18"/>
                <w:lang w:val="it-IT" w:eastAsia="en-US"/>
              </w:rPr>
              <w:t>5000 euro</w:t>
            </w:r>
          </w:p>
        </w:tc>
      </w:tr>
      <w:tr w:rsidR="009F6D77" w:rsidRPr="009F6D77" w14:paraId="6A49745A" w14:textId="77777777" w:rsidTr="00512E27">
        <w:tc>
          <w:tcPr>
            <w:tcW w:w="1620" w:type="dxa"/>
          </w:tcPr>
          <w:p w14:paraId="7E143F9D" w14:textId="06FD5EEA" w:rsidR="009F6D77" w:rsidRPr="009F6D77" w:rsidRDefault="009F6D77" w:rsidP="009F6D77">
            <w:pPr>
              <w:spacing w:before="120" w:after="120"/>
              <w:rPr>
                <w:rFonts w:asciiTheme="majorHAnsi" w:hAnsiTheme="majorHAnsi" w:cstheme="majorHAnsi"/>
                <w:sz w:val="18"/>
                <w:szCs w:val="18"/>
                <w:lang w:val="it-IT" w:eastAsia="en-US"/>
              </w:rPr>
            </w:pPr>
            <w:r w:rsidRPr="009F6D77">
              <w:rPr>
                <w:rFonts w:asciiTheme="majorHAnsi" w:hAnsiTheme="majorHAnsi" w:cstheme="majorHAnsi"/>
                <w:sz w:val="18"/>
                <w:szCs w:val="18"/>
                <w:lang w:val="it-IT" w:eastAsia="en-US"/>
              </w:rPr>
              <w:t>Feasibility</w:t>
            </w:r>
            <w:r w:rsidRPr="009F6D77">
              <w:rPr>
                <w:rFonts w:asciiTheme="majorHAnsi" w:hAnsiTheme="majorHAnsi" w:cstheme="majorHAnsi"/>
                <w:sz w:val="18"/>
                <w:szCs w:val="18"/>
                <w:vertAlign w:val="superscript"/>
                <w:lang w:val="it-IT" w:eastAsia="en-US"/>
              </w:rPr>
              <w:t>2</w:t>
            </w:r>
          </w:p>
        </w:tc>
        <w:tc>
          <w:tcPr>
            <w:tcW w:w="2160" w:type="dxa"/>
          </w:tcPr>
          <w:p w14:paraId="69D95E06" w14:textId="77777777" w:rsidR="009F6D77" w:rsidRPr="009F6D77" w:rsidRDefault="009F6D77" w:rsidP="009F6D77">
            <w:pPr>
              <w:spacing w:before="120" w:after="120"/>
              <w:rPr>
                <w:rFonts w:asciiTheme="majorHAnsi" w:hAnsiTheme="majorHAnsi" w:cstheme="majorHAnsi"/>
                <w:sz w:val="18"/>
                <w:szCs w:val="18"/>
                <w:lang w:val="it-IT" w:eastAsia="en-US"/>
              </w:rPr>
            </w:pPr>
            <w:r w:rsidRPr="009F6D77">
              <w:rPr>
                <w:rFonts w:asciiTheme="majorHAnsi" w:hAnsiTheme="majorHAnsi" w:cstheme="majorHAnsi"/>
                <w:sz w:val="18"/>
                <w:szCs w:val="18"/>
                <w:lang w:val="it-IT" w:eastAsia="en-US"/>
              </w:rPr>
              <w:t>free of charge</w:t>
            </w:r>
          </w:p>
        </w:tc>
        <w:tc>
          <w:tcPr>
            <w:tcW w:w="2160" w:type="dxa"/>
          </w:tcPr>
          <w:p w14:paraId="52F8ECE9" w14:textId="77777777" w:rsidR="009F6D77" w:rsidRPr="009F6D77" w:rsidRDefault="009F6D77" w:rsidP="009F6D77">
            <w:pPr>
              <w:spacing w:before="120" w:after="120"/>
              <w:rPr>
                <w:rFonts w:asciiTheme="majorHAnsi" w:hAnsiTheme="majorHAnsi" w:cstheme="majorHAnsi"/>
                <w:sz w:val="18"/>
                <w:szCs w:val="18"/>
                <w:lang w:val="it-IT" w:eastAsia="en-US"/>
              </w:rPr>
            </w:pPr>
            <w:r w:rsidRPr="009F6D77">
              <w:rPr>
                <w:rFonts w:asciiTheme="majorHAnsi" w:hAnsiTheme="majorHAnsi" w:cstheme="majorHAnsi"/>
                <w:sz w:val="18"/>
                <w:szCs w:val="18"/>
                <w:lang w:val="it-IT" w:eastAsia="en-US"/>
              </w:rPr>
              <w:t xml:space="preserve">800 euro </w:t>
            </w:r>
          </w:p>
        </w:tc>
        <w:tc>
          <w:tcPr>
            <w:tcW w:w="1862" w:type="dxa"/>
          </w:tcPr>
          <w:p w14:paraId="32A59397" w14:textId="77777777" w:rsidR="009F6D77" w:rsidRPr="009F6D77" w:rsidRDefault="009F6D77" w:rsidP="009F6D77">
            <w:pPr>
              <w:spacing w:before="120" w:after="120"/>
              <w:rPr>
                <w:rFonts w:asciiTheme="majorHAnsi" w:hAnsiTheme="majorHAnsi" w:cstheme="majorHAnsi"/>
                <w:sz w:val="18"/>
                <w:szCs w:val="18"/>
                <w:lang w:val="it-IT" w:eastAsia="en-US"/>
              </w:rPr>
            </w:pPr>
            <w:r w:rsidRPr="009F6D77">
              <w:rPr>
                <w:rFonts w:asciiTheme="majorHAnsi" w:hAnsiTheme="majorHAnsi" w:cstheme="majorHAnsi"/>
                <w:sz w:val="18"/>
                <w:szCs w:val="18"/>
                <w:lang w:val="it-IT" w:eastAsia="en-US"/>
              </w:rPr>
              <w:t>1000 euro</w:t>
            </w:r>
          </w:p>
        </w:tc>
        <w:tc>
          <w:tcPr>
            <w:tcW w:w="1558" w:type="dxa"/>
          </w:tcPr>
          <w:p w14:paraId="151BE5BE" w14:textId="77777777" w:rsidR="009F6D77" w:rsidRPr="009F6D77" w:rsidRDefault="009F6D77" w:rsidP="009F6D77">
            <w:pPr>
              <w:spacing w:before="120" w:after="120"/>
              <w:rPr>
                <w:rFonts w:asciiTheme="majorHAnsi" w:hAnsiTheme="majorHAnsi" w:cstheme="majorHAnsi"/>
                <w:sz w:val="18"/>
                <w:szCs w:val="18"/>
                <w:lang w:val="it-IT" w:eastAsia="en-US"/>
              </w:rPr>
            </w:pPr>
            <w:r w:rsidRPr="009F6D77">
              <w:rPr>
                <w:rFonts w:asciiTheme="majorHAnsi" w:hAnsiTheme="majorHAnsi" w:cstheme="majorHAnsi"/>
                <w:color w:val="000000"/>
                <w:sz w:val="18"/>
                <w:szCs w:val="18"/>
                <w:lang w:val="it-IT" w:eastAsia="en-US"/>
              </w:rPr>
              <w:t>5000 euro</w:t>
            </w:r>
          </w:p>
        </w:tc>
      </w:tr>
      <w:tr w:rsidR="009F6D77" w:rsidRPr="009F6D77" w14:paraId="602E18DA" w14:textId="77777777" w:rsidTr="00512E27">
        <w:tc>
          <w:tcPr>
            <w:tcW w:w="1620" w:type="dxa"/>
          </w:tcPr>
          <w:p w14:paraId="1F0181BB" w14:textId="412EEEE8" w:rsidR="009F6D77" w:rsidRPr="009F6D77" w:rsidRDefault="009F6D77" w:rsidP="009F6D77">
            <w:pPr>
              <w:spacing w:before="120" w:after="120"/>
              <w:rPr>
                <w:rFonts w:asciiTheme="majorHAnsi" w:hAnsiTheme="majorHAnsi" w:cstheme="majorHAnsi"/>
                <w:sz w:val="18"/>
                <w:szCs w:val="18"/>
                <w:lang w:val="it-IT" w:eastAsia="en-US"/>
              </w:rPr>
            </w:pPr>
            <w:r w:rsidRPr="009F6D77">
              <w:rPr>
                <w:rFonts w:asciiTheme="majorHAnsi" w:hAnsiTheme="majorHAnsi" w:cstheme="majorHAnsi"/>
                <w:sz w:val="18"/>
                <w:szCs w:val="18"/>
                <w:lang w:val="it-IT" w:eastAsia="en-US"/>
              </w:rPr>
              <w:t>Data extraction</w:t>
            </w:r>
            <w:r w:rsidRPr="009F6D77">
              <w:rPr>
                <w:rFonts w:asciiTheme="majorHAnsi" w:hAnsiTheme="majorHAnsi" w:cstheme="majorHAnsi"/>
                <w:sz w:val="18"/>
                <w:szCs w:val="18"/>
                <w:vertAlign w:val="superscript"/>
                <w:lang w:val="it-IT" w:eastAsia="en-US"/>
              </w:rPr>
              <w:t>3</w:t>
            </w:r>
          </w:p>
        </w:tc>
        <w:tc>
          <w:tcPr>
            <w:tcW w:w="2160" w:type="dxa"/>
          </w:tcPr>
          <w:p w14:paraId="17DA9F07" w14:textId="77777777" w:rsidR="009F6D77" w:rsidRPr="009F6D77" w:rsidRDefault="009F6D77" w:rsidP="009F6D77">
            <w:pPr>
              <w:spacing w:before="120" w:after="120"/>
              <w:rPr>
                <w:rFonts w:asciiTheme="majorHAnsi" w:hAnsiTheme="majorHAnsi" w:cstheme="majorHAnsi"/>
                <w:sz w:val="18"/>
                <w:szCs w:val="18"/>
                <w:lang w:val="it-IT" w:eastAsia="en-US"/>
              </w:rPr>
            </w:pPr>
            <w:r w:rsidRPr="009F6D77">
              <w:rPr>
                <w:rFonts w:asciiTheme="majorHAnsi" w:hAnsiTheme="majorHAnsi" w:cstheme="majorHAnsi"/>
                <w:sz w:val="18"/>
                <w:szCs w:val="18"/>
                <w:lang w:val="it-IT" w:eastAsia="en-US"/>
              </w:rPr>
              <w:t>free of charge</w:t>
            </w:r>
          </w:p>
        </w:tc>
        <w:tc>
          <w:tcPr>
            <w:tcW w:w="2160" w:type="dxa"/>
          </w:tcPr>
          <w:p w14:paraId="39139CF2" w14:textId="77777777" w:rsidR="009F6D77" w:rsidRPr="009F6D77" w:rsidRDefault="009F6D77" w:rsidP="009F6D77">
            <w:pPr>
              <w:spacing w:before="120" w:after="120"/>
              <w:rPr>
                <w:rFonts w:asciiTheme="majorHAnsi" w:hAnsiTheme="majorHAnsi" w:cstheme="majorHAnsi"/>
                <w:sz w:val="18"/>
                <w:szCs w:val="18"/>
                <w:lang w:val="it-IT" w:eastAsia="en-US"/>
              </w:rPr>
            </w:pPr>
            <w:r w:rsidRPr="009F6D77">
              <w:rPr>
                <w:rFonts w:asciiTheme="majorHAnsi" w:hAnsiTheme="majorHAnsi" w:cstheme="majorHAnsi"/>
                <w:sz w:val="18"/>
                <w:szCs w:val="18"/>
                <w:lang w:val="it-IT" w:eastAsia="en-US"/>
              </w:rPr>
              <w:t xml:space="preserve">2000 euro </w:t>
            </w:r>
          </w:p>
        </w:tc>
        <w:tc>
          <w:tcPr>
            <w:tcW w:w="1862" w:type="dxa"/>
          </w:tcPr>
          <w:p w14:paraId="4078BBBE" w14:textId="77777777" w:rsidR="009F6D77" w:rsidRPr="009F6D77" w:rsidRDefault="009F6D77" w:rsidP="009F6D77">
            <w:pPr>
              <w:spacing w:before="120" w:after="120"/>
              <w:rPr>
                <w:rFonts w:asciiTheme="majorHAnsi" w:hAnsiTheme="majorHAnsi" w:cstheme="majorHAnsi"/>
                <w:sz w:val="18"/>
                <w:szCs w:val="18"/>
                <w:lang w:val="it-IT" w:eastAsia="en-US"/>
              </w:rPr>
            </w:pPr>
            <w:r w:rsidRPr="009F6D77">
              <w:rPr>
                <w:rFonts w:asciiTheme="majorHAnsi" w:hAnsiTheme="majorHAnsi" w:cstheme="majorHAnsi"/>
                <w:sz w:val="18"/>
                <w:szCs w:val="18"/>
                <w:lang w:val="it-IT" w:eastAsia="en-US"/>
              </w:rPr>
              <w:t>Min 5000 euro</w:t>
            </w:r>
            <w:r w:rsidRPr="009F6D77">
              <w:rPr>
                <w:rFonts w:asciiTheme="majorHAnsi" w:hAnsiTheme="majorHAnsi" w:cstheme="majorHAnsi"/>
                <w:sz w:val="18"/>
                <w:szCs w:val="18"/>
                <w:vertAlign w:val="superscript"/>
                <w:lang w:val="it-IT" w:eastAsia="en-US"/>
              </w:rPr>
              <w:t>6</w:t>
            </w:r>
          </w:p>
        </w:tc>
        <w:tc>
          <w:tcPr>
            <w:tcW w:w="1558" w:type="dxa"/>
          </w:tcPr>
          <w:p w14:paraId="72C73AF7" w14:textId="77777777" w:rsidR="009F6D77" w:rsidRPr="009F6D77" w:rsidRDefault="009F6D77" w:rsidP="009F6D77">
            <w:pPr>
              <w:spacing w:before="120" w:after="120"/>
              <w:rPr>
                <w:rFonts w:asciiTheme="majorHAnsi" w:hAnsiTheme="majorHAnsi" w:cstheme="majorHAnsi"/>
                <w:sz w:val="18"/>
                <w:szCs w:val="18"/>
                <w:lang w:val="it-IT" w:eastAsia="en-US"/>
              </w:rPr>
            </w:pPr>
            <w:r w:rsidRPr="009F6D77">
              <w:rPr>
                <w:rFonts w:asciiTheme="majorHAnsi" w:hAnsiTheme="majorHAnsi" w:cstheme="majorHAnsi"/>
                <w:color w:val="000000"/>
                <w:sz w:val="18"/>
                <w:szCs w:val="18"/>
                <w:lang w:val="it-IT" w:eastAsia="en-US"/>
              </w:rPr>
              <w:t>min 30000 euro</w:t>
            </w:r>
            <w:r w:rsidRPr="009F6D77">
              <w:rPr>
                <w:rFonts w:asciiTheme="majorHAnsi" w:hAnsiTheme="majorHAnsi" w:cstheme="majorHAnsi"/>
                <w:color w:val="000000"/>
                <w:sz w:val="18"/>
                <w:szCs w:val="18"/>
                <w:vertAlign w:val="superscript"/>
                <w:lang w:val="it-IT" w:eastAsia="en-US"/>
              </w:rPr>
              <w:t>6</w:t>
            </w:r>
          </w:p>
        </w:tc>
      </w:tr>
      <w:tr w:rsidR="009F6D77" w:rsidRPr="009F6D77" w14:paraId="2C46286C" w14:textId="77777777" w:rsidTr="00512E27">
        <w:tc>
          <w:tcPr>
            <w:tcW w:w="1620" w:type="dxa"/>
          </w:tcPr>
          <w:p w14:paraId="637C5E9A" w14:textId="40900117" w:rsidR="009F6D77" w:rsidRPr="009F6D77" w:rsidRDefault="009F6D77" w:rsidP="009F6D77">
            <w:pPr>
              <w:rPr>
                <w:rFonts w:asciiTheme="majorHAnsi" w:hAnsiTheme="majorHAnsi" w:cstheme="majorHAnsi"/>
                <w:sz w:val="18"/>
                <w:szCs w:val="18"/>
                <w:lang w:val="it-IT" w:eastAsia="en-US"/>
              </w:rPr>
            </w:pPr>
            <w:r w:rsidRPr="009F6D77">
              <w:rPr>
                <w:rFonts w:asciiTheme="majorHAnsi" w:hAnsiTheme="majorHAnsi" w:cstheme="majorHAnsi"/>
                <w:sz w:val="18"/>
                <w:szCs w:val="18"/>
                <w:lang w:val="it-IT" w:eastAsia="en-US"/>
              </w:rPr>
              <w:t>Data analysis</w:t>
            </w:r>
            <w:r w:rsidRPr="009F6D77">
              <w:rPr>
                <w:rFonts w:asciiTheme="majorHAnsi" w:hAnsiTheme="majorHAnsi" w:cstheme="majorHAnsi"/>
                <w:sz w:val="18"/>
                <w:szCs w:val="18"/>
                <w:vertAlign w:val="superscript"/>
                <w:lang w:val="it-IT" w:eastAsia="en-US"/>
              </w:rPr>
              <w:t>4</w:t>
            </w:r>
          </w:p>
        </w:tc>
        <w:tc>
          <w:tcPr>
            <w:tcW w:w="2160" w:type="dxa"/>
          </w:tcPr>
          <w:p w14:paraId="35461A01" w14:textId="77777777" w:rsidR="009F6D77" w:rsidRPr="009F6D77" w:rsidRDefault="009F6D77" w:rsidP="009F6D77">
            <w:pPr>
              <w:rPr>
                <w:rFonts w:asciiTheme="majorHAnsi" w:hAnsiTheme="majorHAnsi" w:cstheme="majorHAnsi"/>
                <w:sz w:val="18"/>
                <w:szCs w:val="18"/>
                <w:lang w:eastAsia="en-US"/>
              </w:rPr>
            </w:pPr>
            <w:r w:rsidRPr="009F6D77">
              <w:rPr>
                <w:rFonts w:asciiTheme="majorHAnsi" w:hAnsiTheme="majorHAnsi" w:cstheme="majorHAnsi"/>
                <w:sz w:val="18"/>
                <w:szCs w:val="18"/>
                <w:lang w:eastAsia="en-US"/>
              </w:rPr>
              <w:t>free of charge up to one year of collaboration (max 100 hours), after that limit 100 euro/hour</w:t>
            </w:r>
          </w:p>
        </w:tc>
        <w:tc>
          <w:tcPr>
            <w:tcW w:w="2160" w:type="dxa"/>
          </w:tcPr>
          <w:p w14:paraId="5D606CF5" w14:textId="77777777" w:rsidR="009F6D77" w:rsidRPr="009F6D77" w:rsidRDefault="009F6D77" w:rsidP="009F6D77">
            <w:pPr>
              <w:rPr>
                <w:rFonts w:asciiTheme="majorHAnsi" w:hAnsiTheme="majorHAnsi" w:cstheme="majorHAnsi"/>
                <w:sz w:val="18"/>
                <w:szCs w:val="18"/>
                <w:lang w:eastAsia="en-US"/>
              </w:rPr>
            </w:pPr>
            <w:r w:rsidRPr="009F6D77">
              <w:rPr>
                <w:rFonts w:asciiTheme="majorHAnsi" w:hAnsiTheme="majorHAnsi" w:cstheme="majorHAnsi"/>
                <w:sz w:val="18"/>
                <w:szCs w:val="18"/>
                <w:lang w:eastAsia="en-US"/>
              </w:rPr>
              <w:t>free of charge up to one year of collaboration (max 30 hours) after that limit 100 euro/hour</w:t>
            </w:r>
          </w:p>
        </w:tc>
        <w:tc>
          <w:tcPr>
            <w:tcW w:w="1862" w:type="dxa"/>
          </w:tcPr>
          <w:p w14:paraId="5740CF9D" w14:textId="77777777" w:rsidR="009F6D77" w:rsidRPr="009F6D77" w:rsidRDefault="009F6D77" w:rsidP="009F6D77">
            <w:pPr>
              <w:rPr>
                <w:rFonts w:asciiTheme="majorHAnsi" w:hAnsiTheme="majorHAnsi" w:cstheme="majorHAnsi"/>
                <w:sz w:val="18"/>
                <w:szCs w:val="18"/>
                <w:lang w:val="it-IT" w:eastAsia="en-US"/>
              </w:rPr>
            </w:pPr>
            <w:r w:rsidRPr="009F6D77">
              <w:rPr>
                <w:rFonts w:asciiTheme="majorHAnsi" w:hAnsiTheme="majorHAnsi" w:cstheme="majorHAnsi"/>
                <w:sz w:val="18"/>
                <w:szCs w:val="18"/>
                <w:lang w:val="it-IT" w:eastAsia="en-US"/>
              </w:rPr>
              <w:t>100 euro/hour</w:t>
            </w:r>
          </w:p>
        </w:tc>
        <w:tc>
          <w:tcPr>
            <w:tcW w:w="1558" w:type="dxa"/>
          </w:tcPr>
          <w:p w14:paraId="6C69A75A" w14:textId="77777777" w:rsidR="009F6D77" w:rsidRPr="009F6D77" w:rsidRDefault="009F6D77" w:rsidP="009F6D77">
            <w:pPr>
              <w:rPr>
                <w:rFonts w:asciiTheme="majorHAnsi" w:hAnsiTheme="majorHAnsi" w:cstheme="majorHAnsi"/>
                <w:sz w:val="18"/>
                <w:szCs w:val="18"/>
                <w:lang w:val="it-IT" w:eastAsia="en-US"/>
              </w:rPr>
            </w:pPr>
            <w:r w:rsidRPr="009F6D77">
              <w:rPr>
                <w:rFonts w:asciiTheme="majorHAnsi" w:hAnsiTheme="majorHAnsi" w:cstheme="majorHAnsi"/>
                <w:color w:val="000000"/>
                <w:sz w:val="18"/>
                <w:szCs w:val="18"/>
                <w:lang w:val="it-IT" w:eastAsia="en-US"/>
              </w:rPr>
              <w:t>500 euro/hour</w:t>
            </w:r>
          </w:p>
        </w:tc>
      </w:tr>
      <w:tr w:rsidR="009F6D77" w:rsidRPr="009F6D77" w14:paraId="6FF39499" w14:textId="77777777" w:rsidTr="00512E27">
        <w:tc>
          <w:tcPr>
            <w:tcW w:w="1620" w:type="dxa"/>
          </w:tcPr>
          <w:p w14:paraId="1A899379" w14:textId="6F869BC8" w:rsidR="009F6D77" w:rsidRPr="009F6D77" w:rsidRDefault="009F6D77" w:rsidP="009F6D77">
            <w:pPr>
              <w:spacing w:before="120"/>
              <w:rPr>
                <w:rFonts w:asciiTheme="majorHAnsi" w:hAnsiTheme="majorHAnsi" w:cstheme="majorHAnsi"/>
                <w:sz w:val="18"/>
                <w:szCs w:val="18"/>
                <w:lang w:val="it-IT" w:eastAsia="en-US"/>
              </w:rPr>
            </w:pPr>
            <w:r w:rsidRPr="009F6D77">
              <w:rPr>
                <w:rFonts w:asciiTheme="majorHAnsi" w:hAnsiTheme="majorHAnsi" w:cstheme="majorHAnsi"/>
                <w:sz w:val="18"/>
                <w:szCs w:val="18"/>
                <w:lang w:val="it-IT" w:eastAsia="en-US"/>
              </w:rPr>
              <w:t>Reporting</w:t>
            </w:r>
            <w:r w:rsidRPr="009F6D77">
              <w:rPr>
                <w:rFonts w:asciiTheme="majorHAnsi" w:hAnsiTheme="majorHAnsi" w:cstheme="majorHAnsi"/>
                <w:sz w:val="18"/>
                <w:szCs w:val="18"/>
                <w:vertAlign w:val="superscript"/>
                <w:lang w:val="it-IT" w:eastAsia="en-US"/>
              </w:rPr>
              <w:t>5</w:t>
            </w:r>
          </w:p>
        </w:tc>
        <w:tc>
          <w:tcPr>
            <w:tcW w:w="2160" w:type="dxa"/>
          </w:tcPr>
          <w:p w14:paraId="2AEB5370" w14:textId="77777777" w:rsidR="009F6D77" w:rsidRPr="009F6D77" w:rsidRDefault="009F6D77" w:rsidP="009F6D77">
            <w:pPr>
              <w:spacing w:before="120"/>
              <w:rPr>
                <w:rFonts w:asciiTheme="majorHAnsi" w:hAnsiTheme="majorHAnsi" w:cstheme="majorHAnsi"/>
                <w:sz w:val="18"/>
                <w:szCs w:val="18"/>
                <w:lang w:eastAsia="en-US"/>
              </w:rPr>
            </w:pPr>
            <w:r w:rsidRPr="009F6D77">
              <w:rPr>
                <w:rFonts w:asciiTheme="majorHAnsi" w:hAnsiTheme="majorHAnsi" w:cstheme="majorHAnsi"/>
                <w:sz w:val="18"/>
                <w:szCs w:val="18"/>
                <w:lang w:eastAsia="en-US"/>
              </w:rPr>
              <w:t>free of charge up to one year of collaboration (max 100 hours), after that limit 100 euro/hour</w:t>
            </w:r>
          </w:p>
        </w:tc>
        <w:tc>
          <w:tcPr>
            <w:tcW w:w="2160" w:type="dxa"/>
          </w:tcPr>
          <w:p w14:paraId="20ECB84C" w14:textId="77777777" w:rsidR="009F6D77" w:rsidRPr="009F6D77" w:rsidRDefault="009F6D77" w:rsidP="009F6D77">
            <w:pPr>
              <w:spacing w:before="120"/>
              <w:rPr>
                <w:rFonts w:asciiTheme="majorHAnsi" w:hAnsiTheme="majorHAnsi" w:cstheme="majorHAnsi"/>
                <w:sz w:val="18"/>
                <w:szCs w:val="18"/>
                <w:lang w:eastAsia="en-US"/>
              </w:rPr>
            </w:pPr>
            <w:r w:rsidRPr="009F6D77">
              <w:rPr>
                <w:rFonts w:asciiTheme="majorHAnsi" w:hAnsiTheme="majorHAnsi" w:cstheme="majorHAnsi"/>
                <w:sz w:val="18"/>
                <w:szCs w:val="18"/>
                <w:lang w:eastAsia="en-US"/>
              </w:rPr>
              <w:t>free of charge up to one year of collaboration (max 30 hours) after that limit 100 euro/hour</w:t>
            </w:r>
          </w:p>
        </w:tc>
        <w:tc>
          <w:tcPr>
            <w:tcW w:w="1862" w:type="dxa"/>
          </w:tcPr>
          <w:p w14:paraId="3466EF76" w14:textId="77777777" w:rsidR="009F6D77" w:rsidRPr="009F6D77" w:rsidRDefault="009F6D77" w:rsidP="009F6D77">
            <w:pPr>
              <w:spacing w:before="120"/>
              <w:rPr>
                <w:rFonts w:asciiTheme="majorHAnsi" w:hAnsiTheme="majorHAnsi" w:cstheme="majorHAnsi"/>
                <w:sz w:val="18"/>
                <w:szCs w:val="18"/>
                <w:lang w:val="it-IT" w:eastAsia="en-US"/>
              </w:rPr>
            </w:pPr>
            <w:r w:rsidRPr="009F6D77">
              <w:rPr>
                <w:rFonts w:asciiTheme="majorHAnsi" w:hAnsiTheme="majorHAnsi" w:cstheme="majorHAnsi"/>
                <w:sz w:val="18"/>
                <w:szCs w:val="18"/>
                <w:lang w:val="it-IT" w:eastAsia="en-US"/>
              </w:rPr>
              <w:t>100 euro/hour</w:t>
            </w:r>
          </w:p>
        </w:tc>
        <w:tc>
          <w:tcPr>
            <w:tcW w:w="1558" w:type="dxa"/>
          </w:tcPr>
          <w:p w14:paraId="6BFD5004" w14:textId="77777777" w:rsidR="009F6D77" w:rsidRPr="009F6D77" w:rsidRDefault="009F6D77" w:rsidP="009F6D77">
            <w:pPr>
              <w:spacing w:before="120"/>
              <w:rPr>
                <w:rFonts w:asciiTheme="majorHAnsi" w:hAnsiTheme="majorHAnsi" w:cstheme="majorHAnsi"/>
                <w:sz w:val="18"/>
                <w:szCs w:val="18"/>
                <w:lang w:val="it-IT" w:eastAsia="en-US"/>
              </w:rPr>
            </w:pPr>
            <w:r w:rsidRPr="009F6D77">
              <w:rPr>
                <w:rFonts w:asciiTheme="majorHAnsi" w:hAnsiTheme="majorHAnsi" w:cstheme="majorHAnsi"/>
                <w:color w:val="000000"/>
                <w:sz w:val="18"/>
                <w:szCs w:val="18"/>
                <w:lang w:val="it-IT" w:eastAsia="en-US"/>
              </w:rPr>
              <w:t>500 euro/hour</w:t>
            </w:r>
          </w:p>
        </w:tc>
      </w:tr>
      <w:tr w:rsidR="009F6D77" w:rsidRPr="009F6D77" w14:paraId="07F84587" w14:textId="77777777" w:rsidTr="00512E27">
        <w:tc>
          <w:tcPr>
            <w:tcW w:w="1620" w:type="dxa"/>
            <w:tcBorders>
              <w:bottom w:val="single" w:sz="4" w:space="0" w:color="auto"/>
            </w:tcBorders>
          </w:tcPr>
          <w:p w14:paraId="6E98A831" w14:textId="77777777" w:rsidR="009F6D77" w:rsidRPr="009F6D77" w:rsidRDefault="009F6D77" w:rsidP="009F6D77">
            <w:pPr>
              <w:rPr>
                <w:rFonts w:asciiTheme="majorHAnsi" w:hAnsiTheme="majorHAnsi" w:cstheme="majorHAnsi"/>
                <w:sz w:val="18"/>
                <w:szCs w:val="18"/>
                <w:lang w:val="it-IT" w:eastAsia="en-US"/>
              </w:rPr>
            </w:pPr>
            <w:r w:rsidRPr="009F6D77">
              <w:rPr>
                <w:rFonts w:asciiTheme="majorHAnsi" w:hAnsiTheme="majorHAnsi" w:cstheme="majorHAnsi"/>
                <w:sz w:val="18"/>
                <w:szCs w:val="18"/>
                <w:lang w:val="it-IT" w:eastAsia="en-US"/>
              </w:rPr>
              <w:t>Overhead</w:t>
            </w:r>
          </w:p>
        </w:tc>
        <w:tc>
          <w:tcPr>
            <w:tcW w:w="2160" w:type="dxa"/>
            <w:tcBorders>
              <w:bottom w:val="single" w:sz="4" w:space="0" w:color="auto"/>
            </w:tcBorders>
          </w:tcPr>
          <w:p w14:paraId="71794E51" w14:textId="77777777" w:rsidR="009F6D77" w:rsidRPr="009F6D77" w:rsidRDefault="009F6D77" w:rsidP="009F6D77">
            <w:pPr>
              <w:rPr>
                <w:rFonts w:asciiTheme="majorHAnsi" w:hAnsiTheme="majorHAnsi" w:cstheme="majorHAnsi"/>
                <w:sz w:val="18"/>
                <w:szCs w:val="18"/>
                <w:lang w:eastAsia="en-US"/>
              </w:rPr>
            </w:pPr>
          </w:p>
        </w:tc>
        <w:tc>
          <w:tcPr>
            <w:tcW w:w="2160" w:type="dxa"/>
            <w:tcBorders>
              <w:bottom w:val="single" w:sz="4" w:space="0" w:color="auto"/>
            </w:tcBorders>
          </w:tcPr>
          <w:p w14:paraId="55BE76A1" w14:textId="77777777" w:rsidR="009F6D77" w:rsidRPr="009F6D77" w:rsidRDefault="009F6D77" w:rsidP="009F6D77">
            <w:pPr>
              <w:rPr>
                <w:rFonts w:asciiTheme="majorHAnsi" w:hAnsiTheme="majorHAnsi" w:cstheme="majorHAnsi"/>
                <w:sz w:val="18"/>
                <w:szCs w:val="18"/>
                <w:lang w:eastAsia="en-US"/>
              </w:rPr>
            </w:pPr>
          </w:p>
        </w:tc>
        <w:tc>
          <w:tcPr>
            <w:tcW w:w="1862" w:type="dxa"/>
            <w:tcBorders>
              <w:bottom w:val="single" w:sz="4" w:space="0" w:color="auto"/>
            </w:tcBorders>
          </w:tcPr>
          <w:p w14:paraId="06D9EC69" w14:textId="77777777" w:rsidR="009F6D77" w:rsidRPr="009F6D77" w:rsidRDefault="009F6D77" w:rsidP="009F6D77">
            <w:pPr>
              <w:rPr>
                <w:rFonts w:asciiTheme="majorHAnsi" w:hAnsiTheme="majorHAnsi" w:cstheme="majorHAnsi"/>
                <w:sz w:val="18"/>
                <w:szCs w:val="18"/>
                <w:lang w:val="it-IT" w:eastAsia="en-US"/>
              </w:rPr>
            </w:pPr>
          </w:p>
        </w:tc>
        <w:tc>
          <w:tcPr>
            <w:tcW w:w="1558" w:type="dxa"/>
            <w:tcBorders>
              <w:bottom w:val="single" w:sz="4" w:space="0" w:color="auto"/>
            </w:tcBorders>
          </w:tcPr>
          <w:p w14:paraId="714F3D87" w14:textId="77777777" w:rsidR="009F6D77" w:rsidRPr="009F6D77" w:rsidRDefault="009F6D77" w:rsidP="00512E27">
            <w:pPr>
              <w:spacing w:after="60"/>
              <w:rPr>
                <w:rFonts w:asciiTheme="majorHAnsi" w:hAnsiTheme="majorHAnsi" w:cstheme="majorHAnsi"/>
                <w:color w:val="000000"/>
                <w:sz w:val="18"/>
                <w:szCs w:val="18"/>
                <w:lang w:val="en-US" w:eastAsia="en-US"/>
              </w:rPr>
            </w:pPr>
            <w:r w:rsidRPr="009F6D77">
              <w:rPr>
                <w:rFonts w:asciiTheme="majorHAnsi" w:hAnsiTheme="majorHAnsi" w:cstheme="majorHAnsi"/>
                <w:color w:val="000000"/>
                <w:sz w:val="18"/>
                <w:szCs w:val="18"/>
                <w:lang w:val="en-US" w:eastAsia="en-US"/>
              </w:rPr>
              <w:t>50% of the hours for data analysis</w:t>
            </w:r>
          </w:p>
        </w:tc>
      </w:tr>
    </w:tbl>
    <w:p w14:paraId="6D1761F6" w14:textId="1C3FE365" w:rsidR="008A5E2F" w:rsidRPr="000D487D" w:rsidRDefault="009F6D77" w:rsidP="000D487D">
      <w:pPr>
        <w:spacing w:before="60" w:after="240" w:line="259" w:lineRule="auto"/>
        <w:rPr>
          <w:rFonts w:asciiTheme="majorHAnsi" w:eastAsia="Calibri" w:hAnsiTheme="majorHAnsi" w:cstheme="majorHAnsi"/>
          <w:sz w:val="18"/>
          <w:szCs w:val="18"/>
          <w:lang w:eastAsia="en-US"/>
        </w:rPr>
      </w:pPr>
      <w:r w:rsidRPr="000D487D">
        <w:rPr>
          <w:rFonts w:asciiTheme="majorHAnsi" w:eastAsia="Calibri" w:hAnsiTheme="majorHAnsi" w:cstheme="majorHAnsi"/>
          <w:sz w:val="18"/>
          <w:szCs w:val="18"/>
          <w:lang w:eastAsia="en-US"/>
        </w:rPr>
        <w:t>Eligibility for waived or discounted fees is predicated upon the individual’s designation as the principal investigator within the research project</w:t>
      </w:r>
      <w:r w:rsidR="00512E27" w:rsidRPr="000D487D">
        <w:rPr>
          <w:rFonts w:asciiTheme="majorHAnsi" w:eastAsia="Calibri" w:hAnsiTheme="majorHAnsi" w:cstheme="majorHAnsi"/>
          <w:sz w:val="18"/>
          <w:szCs w:val="18"/>
          <w:lang w:eastAsia="en-US"/>
        </w:rPr>
        <w:t>.</w:t>
      </w:r>
    </w:p>
    <w:p w14:paraId="351600B8" w14:textId="24B772F2" w:rsidR="008A5E2F" w:rsidRPr="00050F00" w:rsidRDefault="008A5E2F" w:rsidP="008A5E2F">
      <w:pPr>
        <w:numPr>
          <w:ilvl w:val="0"/>
          <w:numId w:val="26"/>
        </w:numPr>
        <w:ind w:left="284" w:right="-144" w:hanging="284"/>
        <w:rPr>
          <w:rFonts w:ascii="Calibri Light" w:hAnsi="Calibri Light" w:cs="Calibri Light"/>
          <w:color w:val="404040"/>
          <w:sz w:val="26"/>
          <w:szCs w:val="26"/>
          <w:vertAlign w:val="superscript"/>
          <w:lang w:eastAsia="nl-NL"/>
        </w:rPr>
      </w:pPr>
      <w:r w:rsidRPr="00050F00">
        <w:rPr>
          <w:rFonts w:ascii="Calibri Light" w:hAnsi="Calibri Light" w:cs="Calibri Light"/>
          <w:color w:val="404040"/>
          <w:sz w:val="26"/>
          <w:szCs w:val="26"/>
          <w:vertAlign w:val="superscript"/>
          <w:lang w:eastAsia="nl-NL"/>
        </w:rPr>
        <w:t xml:space="preserve">Handling: the act or process of processing the application internally </w:t>
      </w:r>
      <w:r w:rsidR="00965C1D" w:rsidRPr="00050F00">
        <w:rPr>
          <w:rFonts w:ascii="Calibri Light" w:hAnsi="Calibri Light" w:cs="Calibri Light"/>
          <w:color w:val="404040"/>
          <w:sz w:val="26"/>
          <w:szCs w:val="26"/>
          <w:vertAlign w:val="superscript"/>
          <w:lang w:eastAsia="nl-NL"/>
        </w:rPr>
        <w:t xml:space="preserve">with </w:t>
      </w:r>
      <w:r w:rsidRPr="00050F00">
        <w:rPr>
          <w:rFonts w:ascii="Calibri Light" w:hAnsi="Calibri Light" w:cs="Calibri Light"/>
          <w:color w:val="404040"/>
          <w:sz w:val="26"/>
          <w:szCs w:val="26"/>
          <w:vertAlign w:val="superscript"/>
          <w:lang w:eastAsia="nl-NL"/>
        </w:rPr>
        <w:t>the different committees for review and approval.</w:t>
      </w:r>
    </w:p>
    <w:p w14:paraId="2826717B" w14:textId="77777777" w:rsidR="008A5E2F" w:rsidRPr="00050F00" w:rsidRDefault="008A5E2F" w:rsidP="008A5E2F">
      <w:pPr>
        <w:numPr>
          <w:ilvl w:val="0"/>
          <w:numId w:val="26"/>
        </w:numPr>
        <w:ind w:left="284" w:right="-144" w:hanging="284"/>
        <w:rPr>
          <w:rFonts w:ascii="Calibri Light" w:hAnsi="Calibri Light" w:cs="Calibri Light"/>
          <w:bCs/>
          <w:color w:val="404040"/>
          <w:sz w:val="26"/>
          <w:szCs w:val="26"/>
          <w:vertAlign w:val="superscript"/>
          <w:lang w:eastAsia="nl-NL"/>
        </w:rPr>
      </w:pPr>
      <w:r w:rsidRPr="00050F00">
        <w:rPr>
          <w:rFonts w:ascii="Calibri Light" w:hAnsi="Calibri Light" w:cs="Calibri Light"/>
          <w:bCs/>
          <w:color w:val="404040"/>
          <w:sz w:val="26"/>
          <w:szCs w:val="26"/>
          <w:vertAlign w:val="superscript"/>
          <w:lang w:eastAsia="nl-NL"/>
        </w:rPr>
        <w:t>Feasibility: the act or process of checking the availability of the required data.</w:t>
      </w:r>
    </w:p>
    <w:p w14:paraId="65DC3EF8" w14:textId="07B09329" w:rsidR="008A5E2F" w:rsidRPr="00050F00" w:rsidRDefault="008A5E2F" w:rsidP="008A5E2F">
      <w:pPr>
        <w:numPr>
          <w:ilvl w:val="0"/>
          <w:numId w:val="26"/>
        </w:numPr>
        <w:ind w:left="284" w:right="-144" w:hanging="284"/>
        <w:rPr>
          <w:rFonts w:ascii="Calibri Light" w:hAnsi="Calibri Light" w:cs="Calibri Light"/>
          <w:color w:val="404040"/>
          <w:sz w:val="26"/>
          <w:szCs w:val="26"/>
          <w:vertAlign w:val="superscript"/>
          <w:lang w:eastAsia="nl-NL"/>
        </w:rPr>
      </w:pPr>
      <w:r w:rsidRPr="00050F00">
        <w:rPr>
          <w:rFonts w:ascii="Calibri Light" w:hAnsi="Calibri Light" w:cs="Calibri Light"/>
          <w:color w:val="404040"/>
          <w:sz w:val="26"/>
          <w:szCs w:val="26"/>
          <w:vertAlign w:val="superscript"/>
          <w:lang w:eastAsia="nl-NL"/>
        </w:rPr>
        <w:t xml:space="preserve">Data extraction: the act or process of retrieving data </w:t>
      </w:r>
      <w:r w:rsidR="00D51F16" w:rsidRPr="00050F00">
        <w:rPr>
          <w:rFonts w:ascii="Calibri Light" w:hAnsi="Calibri Light" w:cs="Calibri Light"/>
          <w:color w:val="404040"/>
          <w:sz w:val="26"/>
          <w:szCs w:val="26"/>
          <w:vertAlign w:val="superscript"/>
          <w:lang w:eastAsia="nl-NL"/>
        </w:rPr>
        <w:t>from</w:t>
      </w:r>
      <w:r w:rsidRPr="00050F00">
        <w:rPr>
          <w:rFonts w:ascii="Calibri Light" w:hAnsi="Calibri Light" w:cs="Calibri Light"/>
          <w:color w:val="404040"/>
          <w:sz w:val="26"/>
          <w:szCs w:val="26"/>
          <w:vertAlign w:val="superscript"/>
          <w:lang w:eastAsia="nl-NL"/>
        </w:rPr>
        <w:t xml:space="preserve"> the database.</w:t>
      </w:r>
    </w:p>
    <w:p w14:paraId="4D688E47" w14:textId="1C49072F" w:rsidR="008A5E2F" w:rsidRPr="00050F00" w:rsidRDefault="008A5E2F" w:rsidP="008A5E2F">
      <w:pPr>
        <w:numPr>
          <w:ilvl w:val="0"/>
          <w:numId w:val="26"/>
        </w:numPr>
        <w:ind w:left="288" w:right="-144" w:hanging="288"/>
        <w:rPr>
          <w:rFonts w:ascii="Calibri Light" w:hAnsi="Calibri Light" w:cs="Calibri Light"/>
          <w:color w:val="404040"/>
          <w:sz w:val="26"/>
          <w:szCs w:val="26"/>
          <w:vertAlign w:val="superscript"/>
          <w:lang w:eastAsia="nl-NL"/>
        </w:rPr>
      </w:pPr>
      <w:r w:rsidRPr="00050F00">
        <w:rPr>
          <w:rFonts w:ascii="Calibri Light" w:hAnsi="Calibri Light" w:cs="Calibri Light"/>
          <w:color w:val="404040"/>
          <w:sz w:val="26"/>
          <w:szCs w:val="26"/>
          <w:vertAlign w:val="superscript"/>
          <w:lang w:eastAsia="nl-NL"/>
        </w:rPr>
        <w:t>Data analysis: the process of inspecting, cleaning, transforming and modelling the data (</w:t>
      </w:r>
      <w:r w:rsidR="00D51F16" w:rsidRPr="00050F00">
        <w:rPr>
          <w:rFonts w:ascii="Calibri Light" w:hAnsi="Calibri Light" w:cs="Calibri Light"/>
          <w:color w:val="404040"/>
          <w:sz w:val="26"/>
          <w:szCs w:val="26"/>
          <w:vertAlign w:val="superscript"/>
          <w:lang w:eastAsia="nl-NL"/>
        </w:rPr>
        <w:t>to</w:t>
      </w:r>
      <w:r w:rsidRPr="00050F00">
        <w:rPr>
          <w:rFonts w:ascii="Calibri Light" w:hAnsi="Calibri Light" w:cs="Calibri Light"/>
          <w:color w:val="404040"/>
          <w:sz w:val="26"/>
          <w:szCs w:val="26"/>
          <w:vertAlign w:val="superscript"/>
          <w:lang w:eastAsia="nl-NL"/>
        </w:rPr>
        <w:t xml:space="preserve"> highlight</w:t>
      </w:r>
      <w:r w:rsidR="00D51F16" w:rsidRPr="00050F00">
        <w:rPr>
          <w:rFonts w:ascii="Calibri Light" w:hAnsi="Calibri Light" w:cs="Calibri Light"/>
          <w:color w:val="404040"/>
          <w:sz w:val="26"/>
          <w:szCs w:val="26"/>
          <w:vertAlign w:val="superscript"/>
          <w:lang w:eastAsia="nl-NL"/>
        </w:rPr>
        <w:t xml:space="preserve"> </w:t>
      </w:r>
      <w:r w:rsidRPr="00050F00">
        <w:rPr>
          <w:rFonts w:ascii="Calibri Light" w:hAnsi="Calibri Light" w:cs="Calibri Light"/>
          <w:color w:val="404040"/>
          <w:sz w:val="26"/>
          <w:szCs w:val="26"/>
          <w:vertAlign w:val="superscript"/>
          <w:lang w:eastAsia="nl-NL"/>
        </w:rPr>
        <w:t>useful information, suggest conclusions and support decision-making.</w:t>
      </w:r>
    </w:p>
    <w:p w14:paraId="3F271FFF" w14:textId="77777777" w:rsidR="008A5E2F" w:rsidRPr="00436E0F" w:rsidRDefault="008A5E2F" w:rsidP="008A5E2F">
      <w:pPr>
        <w:spacing w:line="276" w:lineRule="auto"/>
        <w:rPr>
          <w:rFonts w:asciiTheme="majorHAnsi" w:hAnsiTheme="majorHAnsi" w:cstheme="majorHAnsi"/>
          <w:b/>
          <w:bCs/>
          <w:color w:val="404040" w:themeColor="text1" w:themeTint="BF"/>
          <w:sz w:val="22"/>
          <w:szCs w:val="22"/>
        </w:rPr>
      </w:pPr>
    </w:p>
    <w:p w14:paraId="5B034A2F" w14:textId="77777777" w:rsidR="008A5E2F" w:rsidRPr="00436E0F" w:rsidRDefault="008A5E2F" w:rsidP="008A5E2F">
      <w:pPr>
        <w:spacing w:line="276" w:lineRule="auto"/>
        <w:rPr>
          <w:rFonts w:asciiTheme="majorHAnsi" w:hAnsiTheme="majorHAnsi" w:cstheme="majorHAnsi"/>
          <w:b/>
          <w:bCs/>
          <w:color w:val="404040" w:themeColor="text1" w:themeTint="BF"/>
          <w:sz w:val="22"/>
          <w:szCs w:val="22"/>
        </w:rPr>
      </w:pPr>
    </w:p>
    <w:p w14:paraId="2841D108" w14:textId="77777777" w:rsidR="008A5E2F" w:rsidRPr="00436E0F" w:rsidRDefault="008A5E2F" w:rsidP="008A5E2F">
      <w:pPr>
        <w:spacing w:line="276" w:lineRule="auto"/>
        <w:rPr>
          <w:rFonts w:asciiTheme="majorHAnsi" w:hAnsiTheme="majorHAnsi" w:cstheme="majorHAnsi"/>
          <w:b/>
          <w:bCs/>
          <w:color w:val="404040" w:themeColor="text1" w:themeTint="BF"/>
          <w:sz w:val="22"/>
          <w:szCs w:val="22"/>
        </w:rPr>
      </w:pPr>
    </w:p>
    <w:p w14:paraId="7FFCDF38" w14:textId="77777777" w:rsidR="008A5E2F" w:rsidRDefault="008A5E2F" w:rsidP="008A5E2F">
      <w:pPr>
        <w:spacing w:line="276" w:lineRule="auto"/>
        <w:rPr>
          <w:rFonts w:asciiTheme="majorHAnsi" w:hAnsiTheme="majorHAnsi" w:cstheme="majorHAnsi"/>
          <w:b/>
          <w:bCs/>
          <w:color w:val="404040" w:themeColor="text1" w:themeTint="BF"/>
          <w:sz w:val="22"/>
          <w:szCs w:val="22"/>
        </w:rPr>
      </w:pPr>
    </w:p>
    <w:p w14:paraId="02744C79" w14:textId="77777777" w:rsidR="006B4FFD" w:rsidRDefault="006B4FFD" w:rsidP="008A5E2F">
      <w:pPr>
        <w:spacing w:line="276" w:lineRule="auto"/>
        <w:rPr>
          <w:rFonts w:asciiTheme="majorHAnsi" w:hAnsiTheme="majorHAnsi" w:cstheme="majorHAnsi"/>
          <w:b/>
          <w:bCs/>
          <w:color w:val="404040" w:themeColor="text1" w:themeTint="BF"/>
          <w:sz w:val="22"/>
          <w:szCs w:val="22"/>
        </w:rPr>
      </w:pPr>
    </w:p>
    <w:p w14:paraId="0737D70B" w14:textId="77777777" w:rsidR="006B4FFD" w:rsidRDefault="006B4FFD" w:rsidP="008A5E2F">
      <w:pPr>
        <w:spacing w:line="276" w:lineRule="auto"/>
        <w:rPr>
          <w:rFonts w:asciiTheme="majorHAnsi" w:hAnsiTheme="majorHAnsi" w:cstheme="majorHAnsi"/>
          <w:b/>
          <w:bCs/>
          <w:color w:val="404040" w:themeColor="text1" w:themeTint="BF"/>
          <w:sz w:val="22"/>
          <w:szCs w:val="22"/>
        </w:rPr>
      </w:pPr>
    </w:p>
    <w:p w14:paraId="5FEFC2AD" w14:textId="77777777" w:rsidR="006B4FFD" w:rsidRDefault="006B4FFD" w:rsidP="008A5E2F">
      <w:pPr>
        <w:spacing w:line="276" w:lineRule="auto"/>
        <w:rPr>
          <w:rFonts w:asciiTheme="majorHAnsi" w:hAnsiTheme="majorHAnsi" w:cstheme="majorHAnsi"/>
          <w:b/>
          <w:bCs/>
          <w:color w:val="404040" w:themeColor="text1" w:themeTint="BF"/>
          <w:sz w:val="22"/>
          <w:szCs w:val="22"/>
        </w:rPr>
      </w:pPr>
    </w:p>
    <w:p w14:paraId="5078CAD0" w14:textId="77777777" w:rsidR="006B4FFD" w:rsidRDefault="006B4FFD" w:rsidP="008A5E2F">
      <w:pPr>
        <w:spacing w:line="276" w:lineRule="auto"/>
        <w:rPr>
          <w:rFonts w:asciiTheme="majorHAnsi" w:hAnsiTheme="majorHAnsi" w:cstheme="majorHAnsi"/>
          <w:b/>
          <w:bCs/>
          <w:color w:val="404040" w:themeColor="text1" w:themeTint="BF"/>
          <w:sz w:val="22"/>
          <w:szCs w:val="22"/>
        </w:rPr>
      </w:pPr>
    </w:p>
    <w:p w14:paraId="1371FBDF" w14:textId="77777777" w:rsidR="006B4FFD" w:rsidRDefault="006B4FFD" w:rsidP="008A5E2F">
      <w:pPr>
        <w:spacing w:line="276" w:lineRule="auto"/>
        <w:rPr>
          <w:rFonts w:asciiTheme="majorHAnsi" w:hAnsiTheme="majorHAnsi" w:cstheme="majorHAnsi"/>
          <w:b/>
          <w:bCs/>
          <w:color w:val="404040" w:themeColor="text1" w:themeTint="BF"/>
          <w:sz w:val="22"/>
          <w:szCs w:val="22"/>
        </w:rPr>
      </w:pPr>
    </w:p>
    <w:p w14:paraId="03AB7FE1" w14:textId="77777777" w:rsidR="006B4FFD" w:rsidRPr="00436E0F" w:rsidRDefault="006B4FFD" w:rsidP="008A5E2F">
      <w:pPr>
        <w:spacing w:line="276" w:lineRule="auto"/>
        <w:rPr>
          <w:rFonts w:asciiTheme="majorHAnsi" w:hAnsiTheme="majorHAnsi" w:cstheme="majorHAnsi"/>
          <w:b/>
          <w:bCs/>
          <w:color w:val="404040" w:themeColor="text1" w:themeTint="BF"/>
          <w:sz w:val="22"/>
          <w:szCs w:val="22"/>
        </w:rPr>
      </w:pPr>
    </w:p>
    <w:p w14:paraId="77FBE538" w14:textId="77777777" w:rsidR="008A5E2F" w:rsidRDefault="008A5E2F" w:rsidP="008A5E2F">
      <w:pPr>
        <w:spacing w:line="276" w:lineRule="auto"/>
        <w:rPr>
          <w:rFonts w:asciiTheme="majorHAnsi" w:hAnsiTheme="majorHAnsi" w:cstheme="majorHAnsi"/>
          <w:b/>
          <w:bCs/>
          <w:color w:val="404040" w:themeColor="text1" w:themeTint="BF"/>
          <w:sz w:val="22"/>
          <w:szCs w:val="22"/>
        </w:rPr>
      </w:pPr>
    </w:p>
    <w:p w14:paraId="28CE240E" w14:textId="77777777" w:rsidR="00512E27" w:rsidRPr="00436E0F" w:rsidRDefault="00512E27" w:rsidP="008A5E2F">
      <w:pPr>
        <w:spacing w:line="276" w:lineRule="auto"/>
        <w:rPr>
          <w:rFonts w:asciiTheme="majorHAnsi" w:hAnsiTheme="majorHAnsi" w:cstheme="majorHAnsi"/>
          <w:b/>
          <w:bCs/>
          <w:color w:val="404040" w:themeColor="text1" w:themeTint="BF"/>
          <w:sz w:val="22"/>
          <w:szCs w:val="22"/>
        </w:rPr>
      </w:pPr>
    </w:p>
    <w:tbl>
      <w:tblPr>
        <w:tblW w:w="9243" w:type="dxa"/>
        <w:tblInd w:w="-34" w:type="dxa"/>
        <w:tblBorders>
          <w:top w:val="single" w:sz="4" w:space="0" w:color="548DD4"/>
          <w:left w:val="single" w:sz="4" w:space="0" w:color="548DD4"/>
          <w:bottom w:val="single" w:sz="4" w:space="0" w:color="548DD4"/>
          <w:right w:val="single" w:sz="4" w:space="0" w:color="548DD4"/>
          <w:insideH w:val="single" w:sz="6" w:space="0" w:color="548DD4"/>
          <w:insideV w:val="single" w:sz="6" w:space="0" w:color="548DD4"/>
        </w:tblBorders>
        <w:tblLayout w:type="fixed"/>
        <w:tblLook w:val="01E0" w:firstRow="1" w:lastRow="1" w:firstColumn="1" w:lastColumn="1" w:noHBand="0" w:noVBand="0"/>
      </w:tblPr>
      <w:tblGrid>
        <w:gridCol w:w="2552"/>
        <w:gridCol w:w="1588"/>
        <w:gridCol w:w="642"/>
        <w:gridCol w:w="1201"/>
        <w:gridCol w:w="1029"/>
        <w:gridCol w:w="672"/>
        <w:gridCol w:w="1525"/>
        <w:gridCol w:w="34"/>
      </w:tblGrid>
      <w:tr w:rsidR="008A5E2F" w:rsidRPr="00436E0F" w14:paraId="096572DB" w14:textId="77777777" w:rsidTr="00050F00">
        <w:trPr>
          <w:trHeight w:val="850"/>
        </w:trPr>
        <w:tc>
          <w:tcPr>
            <w:tcW w:w="9243" w:type="dxa"/>
            <w:gridSpan w:val="8"/>
            <w:tcBorders>
              <w:top w:val="single" w:sz="4" w:space="0" w:color="55C2D2"/>
              <w:left w:val="single" w:sz="4" w:space="0" w:color="55C2D2"/>
              <w:bottom w:val="single" w:sz="6" w:space="0" w:color="55C2D2"/>
              <w:right w:val="single" w:sz="4" w:space="0" w:color="55C2D2"/>
            </w:tcBorders>
            <w:vAlign w:val="bottom"/>
          </w:tcPr>
          <w:p w14:paraId="30EC7AAE" w14:textId="77777777" w:rsidR="008A5E2F" w:rsidRPr="006A53F5" w:rsidRDefault="008A5E2F" w:rsidP="00A205AC">
            <w:pPr>
              <w:tabs>
                <w:tab w:val="left" w:pos="9781"/>
              </w:tabs>
              <w:ind w:right="34"/>
              <w:jc w:val="center"/>
              <w:rPr>
                <w:rFonts w:asciiTheme="majorHAnsi" w:hAnsiTheme="majorHAnsi" w:cstheme="majorHAnsi"/>
                <w:b/>
                <w:bCs/>
                <w:color w:val="404040"/>
                <w:sz w:val="22"/>
                <w:szCs w:val="22"/>
                <w:lang w:eastAsia="ja-JP"/>
              </w:rPr>
            </w:pPr>
            <w:r w:rsidRPr="00436E0F">
              <w:rPr>
                <w:rFonts w:ascii="Calibri Light" w:hAnsi="Calibri Light" w:cs="Calibri Light"/>
                <w:color w:val="404040"/>
                <w:sz w:val="22"/>
                <w:szCs w:val="22"/>
                <w:vertAlign w:val="superscript"/>
                <w:lang w:eastAsia="nl-NL"/>
              </w:rPr>
              <w:lastRenderedPageBreak/>
              <w:br w:type="page"/>
            </w:r>
            <w:r w:rsidRPr="00436E0F">
              <w:rPr>
                <w:rFonts w:ascii="Calibri Light" w:hAnsi="Calibri Light" w:cs="Calibri Light"/>
                <w:color w:val="404040"/>
                <w:sz w:val="22"/>
                <w:szCs w:val="22"/>
                <w:vertAlign w:val="superscript"/>
                <w:lang w:eastAsia="nl-NL"/>
              </w:rPr>
              <w:br w:type="page"/>
            </w:r>
            <w:r w:rsidRPr="00436E0F">
              <w:rPr>
                <w:rFonts w:ascii="Calibri Light" w:hAnsi="Calibri Light" w:cs="Calibri Light"/>
                <w:color w:val="404040"/>
                <w:sz w:val="22"/>
                <w:szCs w:val="22"/>
                <w:lang w:eastAsia="ja-JP"/>
              </w:rPr>
              <w:br w:type="page"/>
            </w:r>
            <w:r w:rsidRPr="006A53F5">
              <w:rPr>
                <w:rFonts w:asciiTheme="majorHAnsi" w:hAnsiTheme="majorHAnsi" w:cstheme="majorHAnsi"/>
                <w:b/>
                <w:bCs/>
                <w:color w:val="404040"/>
                <w:sz w:val="22"/>
                <w:szCs w:val="22"/>
                <w:lang w:eastAsia="ja-JP"/>
              </w:rPr>
              <w:t xml:space="preserve">Research Project Application Form </w:t>
            </w:r>
          </w:p>
          <w:p w14:paraId="7B2B2D70" w14:textId="77777777" w:rsidR="008A5E2F" w:rsidRPr="006A53F5" w:rsidRDefault="008A5E2F" w:rsidP="00A205AC">
            <w:pPr>
              <w:tabs>
                <w:tab w:val="left" w:pos="9781"/>
              </w:tabs>
              <w:ind w:right="34"/>
              <w:jc w:val="center"/>
              <w:rPr>
                <w:rFonts w:asciiTheme="majorHAnsi" w:hAnsiTheme="majorHAnsi" w:cstheme="majorHAnsi"/>
                <w:b/>
                <w:bCs/>
                <w:color w:val="404040"/>
                <w:sz w:val="22"/>
                <w:szCs w:val="22"/>
                <w:lang w:eastAsia="ja-JP"/>
              </w:rPr>
            </w:pPr>
            <w:r w:rsidRPr="006A53F5">
              <w:rPr>
                <w:rFonts w:asciiTheme="majorHAnsi" w:hAnsiTheme="majorHAnsi" w:cstheme="majorHAnsi"/>
                <w:b/>
                <w:bCs/>
                <w:color w:val="404040"/>
                <w:sz w:val="22"/>
                <w:szCs w:val="22"/>
                <w:lang w:eastAsia="ja-JP"/>
              </w:rPr>
              <w:t>European Cystic Fibrosis Society Patient Registry (ECFSPR) Data</w:t>
            </w:r>
          </w:p>
          <w:p w14:paraId="427B25C9" w14:textId="77777777" w:rsidR="008A5E2F" w:rsidRPr="00436E0F" w:rsidRDefault="008A5E2F" w:rsidP="00A205AC">
            <w:pPr>
              <w:tabs>
                <w:tab w:val="left" w:pos="9781"/>
              </w:tabs>
              <w:ind w:right="34"/>
              <w:jc w:val="center"/>
              <w:rPr>
                <w:rFonts w:ascii="Calibri Light" w:hAnsi="Calibri Light" w:cs="Calibri Light"/>
                <w:b/>
                <w:color w:val="404040"/>
                <w:sz w:val="16"/>
                <w:szCs w:val="16"/>
                <w:lang w:eastAsia="ja-JP"/>
              </w:rPr>
            </w:pPr>
          </w:p>
        </w:tc>
      </w:tr>
      <w:tr w:rsidR="008A5E2F" w:rsidRPr="00436E0F" w14:paraId="444B8EF7" w14:textId="77777777" w:rsidTr="00050F00">
        <w:trPr>
          <w:trHeight w:val="1771"/>
        </w:trPr>
        <w:tc>
          <w:tcPr>
            <w:tcW w:w="9243" w:type="dxa"/>
            <w:gridSpan w:val="8"/>
            <w:tcBorders>
              <w:top w:val="single" w:sz="6" w:space="0" w:color="55C2D2"/>
              <w:left w:val="single" w:sz="4" w:space="0" w:color="55C2D2"/>
              <w:bottom w:val="single" w:sz="6" w:space="0" w:color="55C2D2"/>
              <w:right w:val="single" w:sz="4" w:space="0" w:color="55C2D2"/>
            </w:tcBorders>
          </w:tcPr>
          <w:p w14:paraId="13F3DF14" w14:textId="77777777" w:rsidR="008A5E2F" w:rsidRPr="00436E0F" w:rsidRDefault="008A5E2F" w:rsidP="00A205AC">
            <w:pPr>
              <w:tabs>
                <w:tab w:val="left" w:pos="9781"/>
              </w:tabs>
              <w:ind w:right="34"/>
              <w:rPr>
                <w:rFonts w:ascii="Calibri" w:hAnsi="Calibri" w:cs="Arial"/>
                <w:color w:val="404040"/>
                <w:sz w:val="20"/>
                <w:szCs w:val="20"/>
                <w:lang w:eastAsia="ja-JP"/>
              </w:rPr>
            </w:pPr>
          </w:p>
          <w:p w14:paraId="0DC1B97E" w14:textId="34747D03" w:rsidR="008A5E2F" w:rsidRPr="00050F00" w:rsidRDefault="008A5E2F" w:rsidP="00A205AC">
            <w:pPr>
              <w:tabs>
                <w:tab w:val="left" w:pos="9781"/>
              </w:tabs>
              <w:ind w:right="34"/>
              <w:rPr>
                <w:rFonts w:ascii="Calibri Light" w:hAnsi="Calibri Light" w:cs="Calibri Light"/>
                <w:color w:val="404040"/>
                <w:sz w:val="22"/>
                <w:szCs w:val="22"/>
                <w:lang w:eastAsia="ja-JP"/>
              </w:rPr>
            </w:pPr>
            <w:r w:rsidRPr="00050F00">
              <w:rPr>
                <w:rFonts w:ascii="Calibri Light" w:hAnsi="Calibri Light" w:cs="Calibri Light"/>
                <w:color w:val="404040" w:themeColor="text1" w:themeTint="BF"/>
                <w:sz w:val="22"/>
                <w:szCs w:val="22"/>
                <w:lang w:eastAsia="ja-JP"/>
              </w:rPr>
              <w:t>All applications for data extraction/data analyses from the European Cystic Fibrosis Society Patient Registry (ECFSPR) must be submitted using this form. Please read carefully and provide clear, complete and accurate information that will allow us to review and evaluate your application properly and without delay.</w:t>
            </w:r>
          </w:p>
          <w:p w14:paraId="5BF5C53A" w14:textId="77777777" w:rsidR="008A5E2F" w:rsidRPr="00050F00" w:rsidRDefault="008A5E2F" w:rsidP="00A205AC">
            <w:pPr>
              <w:tabs>
                <w:tab w:val="left" w:pos="9781"/>
              </w:tabs>
              <w:ind w:right="34"/>
              <w:rPr>
                <w:rFonts w:ascii="Calibri Light" w:hAnsi="Calibri Light" w:cs="Calibri Light"/>
                <w:color w:val="404040"/>
                <w:sz w:val="22"/>
                <w:szCs w:val="22"/>
                <w:lang w:eastAsia="ja-JP"/>
              </w:rPr>
            </w:pPr>
          </w:p>
          <w:p w14:paraId="7E9C3395" w14:textId="77777777" w:rsidR="008A5E2F" w:rsidRPr="00050F00" w:rsidRDefault="008A5E2F" w:rsidP="00A205AC">
            <w:pPr>
              <w:tabs>
                <w:tab w:val="left" w:pos="9781"/>
              </w:tabs>
              <w:ind w:right="34"/>
              <w:rPr>
                <w:rFonts w:ascii="Calibri Light" w:hAnsi="Calibri Light" w:cs="Calibri Light"/>
                <w:color w:val="404040"/>
                <w:sz w:val="22"/>
                <w:szCs w:val="22"/>
                <w:lang w:eastAsia="ja-JP"/>
              </w:rPr>
            </w:pPr>
            <w:r w:rsidRPr="00050F00">
              <w:rPr>
                <w:rFonts w:ascii="Calibri Light" w:hAnsi="Calibri Light" w:cs="Calibri Light"/>
                <w:color w:val="404040" w:themeColor="text1" w:themeTint="BF"/>
                <w:sz w:val="22"/>
                <w:szCs w:val="22"/>
                <w:lang w:eastAsia="ja-JP"/>
              </w:rPr>
              <w:t xml:space="preserve">Send the completed </w:t>
            </w:r>
            <w:r w:rsidRPr="00050F00">
              <w:rPr>
                <w:rFonts w:ascii="Calibri Light" w:hAnsi="Calibri Light" w:cs="Calibri Light"/>
                <w:b/>
                <w:bCs/>
                <w:color w:val="404040" w:themeColor="text1" w:themeTint="BF"/>
                <w:sz w:val="22"/>
                <w:szCs w:val="22"/>
                <w:lang w:eastAsia="ja-JP"/>
              </w:rPr>
              <w:t>R</w:t>
            </w:r>
            <w:r w:rsidRPr="00050F00">
              <w:rPr>
                <w:rFonts w:ascii="Calibri Light" w:hAnsi="Calibri Light" w:cs="Calibri Light"/>
                <w:b/>
                <w:bCs/>
                <w:i/>
                <w:iCs/>
                <w:color w:val="404040" w:themeColor="text1" w:themeTint="BF"/>
                <w:sz w:val="22"/>
                <w:szCs w:val="22"/>
                <w:lang w:eastAsia="ja-JP"/>
              </w:rPr>
              <w:t>esearch Project Application Form</w:t>
            </w:r>
            <w:r w:rsidRPr="00050F00">
              <w:rPr>
                <w:rFonts w:ascii="Calibri Light" w:hAnsi="Calibri Light" w:cs="Calibri Light"/>
                <w:color w:val="404040" w:themeColor="text1" w:themeTint="BF"/>
                <w:sz w:val="22"/>
                <w:szCs w:val="22"/>
                <w:lang w:eastAsia="ja-JP"/>
              </w:rPr>
              <w:t xml:space="preserve">, together with the </w:t>
            </w:r>
            <w:r w:rsidRPr="00050F00">
              <w:rPr>
                <w:rFonts w:ascii="Calibri Light" w:hAnsi="Calibri Light" w:cs="Calibri Light"/>
                <w:b/>
                <w:bCs/>
                <w:i/>
                <w:iCs/>
                <w:color w:val="404040" w:themeColor="text1" w:themeTint="BF"/>
                <w:sz w:val="22"/>
                <w:szCs w:val="22"/>
                <w:lang w:eastAsia="ja-JP"/>
              </w:rPr>
              <w:t>Use of Data Form</w:t>
            </w:r>
            <w:r w:rsidRPr="00050F00">
              <w:rPr>
                <w:rFonts w:ascii="Calibri Light" w:hAnsi="Calibri Light" w:cs="Calibri Light"/>
                <w:color w:val="404040" w:themeColor="text1" w:themeTint="BF"/>
                <w:sz w:val="22"/>
                <w:szCs w:val="22"/>
                <w:lang w:eastAsia="ja-JP"/>
              </w:rPr>
              <w:t xml:space="preserve"> to: </w:t>
            </w:r>
          </w:p>
          <w:p w14:paraId="4973E273" w14:textId="77777777" w:rsidR="008A5E2F" w:rsidRPr="00050F00" w:rsidRDefault="008A5E2F" w:rsidP="00A205AC">
            <w:pPr>
              <w:tabs>
                <w:tab w:val="left" w:pos="9781"/>
              </w:tabs>
              <w:ind w:right="34"/>
              <w:rPr>
                <w:rFonts w:ascii="Calibri Light" w:hAnsi="Calibri Light" w:cs="Calibri Light"/>
                <w:color w:val="404040"/>
                <w:sz w:val="22"/>
                <w:szCs w:val="22"/>
                <w:lang w:eastAsia="ja-JP"/>
              </w:rPr>
            </w:pPr>
            <w:hyperlink r:id="rId16" w:history="1">
              <w:r w:rsidRPr="00050F00">
                <w:rPr>
                  <w:rFonts w:ascii="Calibri Light" w:hAnsi="Calibri Light" w:cs="Calibri Light"/>
                  <w:color w:val="0000FF"/>
                  <w:sz w:val="22"/>
                  <w:szCs w:val="22"/>
                  <w:u w:val="single"/>
                  <w:lang w:eastAsia="ja-JP"/>
                </w:rPr>
                <w:t>coordination@ecfregistry.eu</w:t>
              </w:r>
            </w:hyperlink>
          </w:p>
          <w:p w14:paraId="7DC33169" w14:textId="77777777" w:rsidR="008A5E2F" w:rsidRPr="00436E0F" w:rsidRDefault="008A5E2F" w:rsidP="00A205AC">
            <w:pPr>
              <w:tabs>
                <w:tab w:val="left" w:pos="9781"/>
              </w:tabs>
              <w:ind w:right="34"/>
              <w:rPr>
                <w:rFonts w:ascii="Calibri" w:hAnsi="Calibri" w:cs="Arial"/>
                <w:b/>
                <w:color w:val="404040"/>
                <w:sz w:val="20"/>
                <w:szCs w:val="20"/>
                <w:lang w:eastAsia="ja-JP"/>
              </w:rPr>
            </w:pPr>
          </w:p>
        </w:tc>
      </w:tr>
      <w:tr w:rsidR="008A5E2F" w:rsidRPr="00436E0F" w14:paraId="3E97DE4B" w14:textId="77777777" w:rsidTr="00050F00">
        <w:trPr>
          <w:trHeight w:val="286"/>
        </w:trPr>
        <w:tc>
          <w:tcPr>
            <w:tcW w:w="9243" w:type="dxa"/>
            <w:gridSpan w:val="8"/>
            <w:tcBorders>
              <w:top w:val="single" w:sz="6" w:space="0" w:color="55C2D2"/>
              <w:left w:val="single" w:sz="4" w:space="0" w:color="55C2D2"/>
              <w:bottom w:val="single" w:sz="6" w:space="0" w:color="55C2D2"/>
              <w:right w:val="single" w:sz="4" w:space="0" w:color="55C2D2"/>
            </w:tcBorders>
            <w:shd w:val="clear" w:color="auto" w:fill="55C2D2"/>
            <w:vAlign w:val="center"/>
          </w:tcPr>
          <w:p w14:paraId="21B88375" w14:textId="77777777" w:rsidR="008A5E2F" w:rsidRPr="00436E0F" w:rsidRDefault="008A5E2F" w:rsidP="00A205AC">
            <w:pPr>
              <w:tabs>
                <w:tab w:val="left" w:pos="9781"/>
              </w:tabs>
              <w:spacing w:before="120" w:after="120"/>
              <w:ind w:left="34" w:right="34"/>
              <w:rPr>
                <w:rFonts w:asciiTheme="majorHAnsi" w:hAnsiTheme="majorHAnsi" w:cstheme="majorHAnsi"/>
                <w:b/>
                <w:color w:val="FFFFFF"/>
                <w:sz w:val="22"/>
                <w:szCs w:val="22"/>
                <w:lang w:eastAsia="ja-JP"/>
              </w:rPr>
            </w:pPr>
            <w:r w:rsidRPr="00436E0F">
              <w:rPr>
                <w:rFonts w:asciiTheme="majorHAnsi" w:hAnsiTheme="majorHAnsi" w:cstheme="majorHAnsi"/>
                <w:b/>
                <w:color w:val="FFFFFF"/>
                <w:sz w:val="22"/>
                <w:szCs w:val="22"/>
                <w:lang w:eastAsia="ja-JP"/>
              </w:rPr>
              <w:t>Applicant details</w:t>
            </w:r>
          </w:p>
        </w:tc>
      </w:tr>
      <w:tr w:rsidR="008A5E2F" w:rsidRPr="00436E0F" w14:paraId="46DCC11F" w14:textId="77777777" w:rsidTr="00050F00">
        <w:trPr>
          <w:trHeight w:val="400"/>
        </w:trPr>
        <w:tc>
          <w:tcPr>
            <w:tcW w:w="2552" w:type="dxa"/>
            <w:vAlign w:val="center"/>
          </w:tcPr>
          <w:p w14:paraId="6337C553" w14:textId="77777777" w:rsidR="008A5E2F" w:rsidRPr="00050F00" w:rsidRDefault="008A5E2F" w:rsidP="00A205AC">
            <w:pPr>
              <w:tabs>
                <w:tab w:val="left" w:pos="9781"/>
              </w:tabs>
              <w:ind w:right="34"/>
              <w:rPr>
                <w:rFonts w:asciiTheme="majorHAnsi" w:hAnsiTheme="majorHAnsi" w:cstheme="majorBidi"/>
                <w:color w:val="404040"/>
                <w:sz w:val="20"/>
                <w:szCs w:val="20"/>
                <w:lang w:eastAsia="ja-JP"/>
              </w:rPr>
            </w:pPr>
            <w:r w:rsidRPr="00050F00">
              <w:rPr>
                <w:rFonts w:asciiTheme="majorHAnsi" w:hAnsiTheme="majorHAnsi" w:cstheme="majorBidi"/>
                <w:color w:val="404040"/>
                <w:sz w:val="20"/>
                <w:szCs w:val="20"/>
              </w:rPr>
              <w:t>Primary Investigator (including title):</w:t>
            </w:r>
          </w:p>
        </w:tc>
        <w:tc>
          <w:tcPr>
            <w:tcW w:w="6691" w:type="dxa"/>
            <w:gridSpan w:val="7"/>
            <w:tcBorders>
              <w:top w:val="single" w:sz="6" w:space="0" w:color="55C2D2"/>
              <w:left w:val="single" w:sz="6" w:space="0" w:color="55C2D2"/>
              <w:bottom w:val="single" w:sz="6" w:space="0" w:color="55C2D2"/>
              <w:right w:val="single" w:sz="4" w:space="0" w:color="55C2D2"/>
            </w:tcBorders>
            <w:vAlign w:val="center"/>
          </w:tcPr>
          <w:p w14:paraId="6D99F870" w14:textId="35374560" w:rsidR="008A5E2F" w:rsidRPr="00050F00" w:rsidRDefault="008A5E2F" w:rsidP="00A205AC">
            <w:pPr>
              <w:tabs>
                <w:tab w:val="left" w:pos="9781"/>
              </w:tabs>
              <w:ind w:right="34"/>
              <w:contextualSpacing/>
              <w:rPr>
                <w:rFonts w:ascii="Calibri Light" w:hAnsi="Calibri Light" w:cs="Calibri Light"/>
                <w:color w:val="404040"/>
                <w:sz w:val="20"/>
                <w:szCs w:val="20"/>
                <w:lang w:eastAsia="ja-JP"/>
              </w:rPr>
            </w:pPr>
          </w:p>
        </w:tc>
      </w:tr>
      <w:tr w:rsidR="008A5E2F" w:rsidRPr="00436E0F" w14:paraId="4BFD53F8" w14:textId="77777777" w:rsidTr="00050F00">
        <w:trPr>
          <w:trHeight w:val="400"/>
        </w:trPr>
        <w:tc>
          <w:tcPr>
            <w:tcW w:w="2552" w:type="dxa"/>
            <w:vAlign w:val="center"/>
          </w:tcPr>
          <w:p w14:paraId="1DE99369" w14:textId="77777777" w:rsidR="008A5E2F" w:rsidRPr="00050F00" w:rsidRDefault="008A5E2F" w:rsidP="00A205AC">
            <w:pPr>
              <w:tabs>
                <w:tab w:val="left" w:pos="9781"/>
              </w:tabs>
              <w:ind w:right="34"/>
              <w:rPr>
                <w:rFonts w:asciiTheme="majorHAnsi" w:hAnsiTheme="majorHAnsi" w:cstheme="majorHAnsi"/>
                <w:color w:val="404040"/>
                <w:sz w:val="20"/>
                <w:szCs w:val="20"/>
                <w:lang w:eastAsia="ja-JP"/>
              </w:rPr>
            </w:pPr>
            <w:r w:rsidRPr="00050F00">
              <w:rPr>
                <w:rFonts w:asciiTheme="majorHAnsi" w:hAnsiTheme="majorHAnsi" w:cstheme="majorHAnsi"/>
                <w:color w:val="404040"/>
                <w:sz w:val="20"/>
                <w:szCs w:val="20"/>
              </w:rPr>
              <w:t>Secondary contact (co-PI):</w:t>
            </w:r>
          </w:p>
        </w:tc>
        <w:tc>
          <w:tcPr>
            <w:tcW w:w="6691" w:type="dxa"/>
            <w:gridSpan w:val="7"/>
            <w:tcBorders>
              <w:top w:val="single" w:sz="6" w:space="0" w:color="55C2D2"/>
              <w:left w:val="single" w:sz="6" w:space="0" w:color="55C2D2"/>
              <w:bottom w:val="single" w:sz="6" w:space="0" w:color="55C2D2"/>
              <w:right w:val="single" w:sz="4" w:space="0" w:color="55C2D2"/>
            </w:tcBorders>
            <w:vAlign w:val="center"/>
          </w:tcPr>
          <w:p w14:paraId="24C8F21F" w14:textId="77777777" w:rsidR="008A5E2F" w:rsidRPr="00050F00" w:rsidRDefault="008A5E2F" w:rsidP="00A205AC">
            <w:pPr>
              <w:tabs>
                <w:tab w:val="left" w:pos="9781"/>
              </w:tabs>
              <w:ind w:right="34"/>
              <w:contextualSpacing/>
              <w:rPr>
                <w:rFonts w:ascii="Calibri Light" w:hAnsi="Calibri Light" w:cs="Calibri Light"/>
                <w:color w:val="404040"/>
                <w:sz w:val="20"/>
                <w:szCs w:val="20"/>
                <w:lang w:eastAsia="ja-JP"/>
              </w:rPr>
            </w:pPr>
          </w:p>
        </w:tc>
      </w:tr>
      <w:tr w:rsidR="008A5E2F" w:rsidRPr="00436E0F" w14:paraId="029A3FEF" w14:textId="77777777" w:rsidTr="00050F00">
        <w:trPr>
          <w:trHeight w:val="400"/>
        </w:trPr>
        <w:tc>
          <w:tcPr>
            <w:tcW w:w="2552" w:type="dxa"/>
            <w:vAlign w:val="center"/>
          </w:tcPr>
          <w:p w14:paraId="508B4096" w14:textId="77777777" w:rsidR="008A5E2F" w:rsidRPr="00050F00" w:rsidRDefault="008A5E2F" w:rsidP="00A205AC">
            <w:pPr>
              <w:tabs>
                <w:tab w:val="left" w:pos="9781"/>
              </w:tabs>
              <w:ind w:right="34"/>
              <w:rPr>
                <w:rFonts w:asciiTheme="majorHAnsi" w:hAnsiTheme="majorHAnsi" w:cstheme="majorHAnsi"/>
                <w:color w:val="404040"/>
                <w:sz w:val="20"/>
                <w:szCs w:val="20"/>
                <w:lang w:eastAsia="ja-JP"/>
              </w:rPr>
            </w:pPr>
            <w:r w:rsidRPr="00050F00">
              <w:rPr>
                <w:rFonts w:asciiTheme="majorHAnsi" w:hAnsiTheme="majorHAnsi" w:cstheme="majorHAnsi"/>
                <w:color w:val="404040"/>
                <w:sz w:val="20"/>
                <w:szCs w:val="20"/>
              </w:rPr>
              <w:t>Institution/Organisation:</w:t>
            </w:r>
          </w:p>
        </w:tc>
        <w:tc>
          <w:tcPr>
            <w:tcW w:w="6691" w:type="dxa"/>
            <w:gridSpan w:val="7"/>
            <w:tcBorders>
              <w:top w:val="single" w:sz="6" w:space="0" w:color="55C2D2"/>
              <w:left w:val="single" w:sz="6" w:space="0" w:color="55C2D2"/>
              <w:bottom w:val="single" w:sz="6" w:space="0" w:color="55C2D2"/>
              <w:right w:val="single" w:sz="4" w:space="0" w:color="55C2D2"/>
            </w:tcBorders>
            <w:vAlign w:val="center"/>
          </w:tcPr>
          <w:p w14:paraId="4AFE24B8" w14:textId="77777777" w:rsidR="008A5E2F" w:rsidRDefault="008A5E2F" w:rsidP="00A205AC">
            <w:pPr>
              <w:tabs>
                <w:tab w:val="left" w:pos="9781"/>
              </w:tabs>
              <w:ind w:right="34"/>
              <w:contextualSpacing/>
              <w:rPr>
                <w:rFonts w:ascii="Calibri Light" w:hAnsi="Calibri Light" w:cs="Calibri Light"/>
                <w:color w:val="404040"/>
                <w:sz w:val="20"/>
                <w:szCs w:val="20"/>
                <w:lang w:eastAsia="ja-JP"/>
              </w:rPr>
            </w:pPr>
          </w:p>
          <w:p w14:paraId="09399F20" w14:textId="77777777" w:rsidR="00A16B7B" w:rsidRPr="00050F00" w:rsidRDefault="00A16B7B" w:rsidP="00A205AC">
            <w:pPr>
              <w:tabs>
                <w:tab w:val="left" w:pos="9781"/>
              </w:tabs>
              <w:ind w:right="34"/>
              <w:contextualSpacing/>
              <w:rPr>
                <w:rFonts w:ascii="Calibri Light" w:hAnsi="Calibri Light" w:cs="Calibri Light"/>
                <w:color w:val="404040"/>
                <w:sz w:val="20"/>
                <w:szCs w:val="20"/>
                <w:lang w:eastAsia="ja-JP"/>
              </w:rPr>
            </w:pPr>
          </w:p>
        </w:tc>
      </w:tr>
      <w:tr w:rsidR="008A5E2F" w:rsidRPr="00436E0F" w14:paraId="3A9DD74E" w14:textId="77777777" w:rsidTr="00050F00">
        <w:trPr>
          <w:trHeight w:val="400"/>
        </w:trPr>
        <w:tc>
          <w:tcPr>
            <w:tcW w:w="2552" w:type="dxa"/>
            <w:vAlign w:val="center"/>
          </w:tcPr>
          <w:p w14:paraId="729354DD" w14:textId="77777777" w:rsidR="008A5E2F" w:rsidRPr="00050F00" w:rsidRDefault="008A5E2F" w:rsidP="00A205AC">
            <w:pPr>
              <w:tabs>
                <w:tab w:val="left" w:pos="9781"/>
              </w:tabs>
              <w:ind w:right="34"/>
              <w:rPr>
                <w:rFonts w:asciiTheme="majorHAnsi" w:hAnsiTheme="majorHAnsi" w:cstheme="majorHAnsi"/>
                <w:color w:val="404040"/>
                <w:sz w:val="20"/>
                <w:szCs w:val="20"/>
                <w:lang w:eastAsia="ja-JP"/>
              </w:rPr>
            </w:pPr>
            <w:r w:rsidRPr="00050F00">
              <w:rPr>
                <w:rFonts w:asciiTheme="majorHAnsi" w:hAnsiTheme="majorHAnsi" w:cstheme="majorHAnsi"/>
                <w:color w:val="404040"/>
                <w:sz w:val="20"/>
                <w:szCs w:val="20"/>
              </w:rPr>
              <w:t>Position:</w:t>
            </w:r>
          </w:p>
        </w:tc>
        <w:tc>
          <w:tcPr>
            <w:tcW w:w="6691" w:type="dxa"/>
            <w:gridSpan w:val="7"/>
            <w:tcBorders>
              <w:top w:val="single" w:sz="6" w:space="0" w:color="55C2D2"/>
              <w:left w:val="single" w:sz="6" w:space="0" w:color="55C2D2"/>
              <w:bottom w:val="single" w:sz="6" w:space="0" w:color="55C2D2"/>
              <w:right w:val="single" w:sz="4" w:space="0" w:color="55C2D2"/>
            </w:tcBorders>
            <w:vAlign w:val="center"/>
          </w:tcPr>
          <w:p w14:paraId="192BA677" w14:textId="77777777" w:rsidR="008A5E2F" w:rsidRPr="00050F00" w:rsidRDefault="008A5E2F" w:rsidP="00A205AC">
            <w:pPr>
              <w:tabs>
                <w:tab w:val="left" w:pos="9781"/>
              </w:tabs>
              <w:ind w:right="34"/>
              <w:contextualSpacing/>
              <w:rPr>
                <w:rFonts w:ascii="Calibri Light" w:hAnsi="Calibri Light" w:cs="Calibri Light"/>
                <w:color w:val="404040"/>
                <w:sz w:val="20"/>
                <w:szCs w:val="20"/>
                <w:lang w:eastAsia="ja-JP"/>
              </w:rPr>
            </w:pPr>
          </w:p>
        </w:tc>
      </w:tr>
      <w:tr w:rsidR="008A5E2F" w:rsidRPr="00436E0F" w14:paraId="589156C2" w14:textId="77777777" w:rsidTr="00050F00">
        <w:trPr>
          <w:trHeight w:val="400"/>
        </w:trPr>
        <w:tc>
          <w:tcPr>
            <w:tcW w:w="2552" w:type="dxa"/>
            <w:vAlign w:val="center"/>
          </w:tcPr>
          <w:p w14:paraId="5459AE64" w14:textId="77777777" w:rsidR="008A5E2F" w:rsidRPr="00050F00" w:rsidRDefault="008A5E2F" w:rsidP="00A205AC">
            <w:pPr>
              <w:tabs>
                <w:tab w:val="left" w:pos="9781"/>
              </w:tabs>
              <w:ind w:right="34"/>
              <w:rPr>
                <w:rFonts w:asciiTheme="majorHAnsi" w:hAnsiTheme="majorHAnsi" w:cstheme="majorHAnsi"/>
                <w:color w:val="404040"/>
                <w:sz w:val="20"/>
                <w:szCs w:val="20"/>
                <w:lang w:eastAsia="ja-JP"/>
              </w:rPr>
            </w:pPr>
            <w:r w:rsidRPr="00050F00">
              <w:rPr>
                <w:rFonts w:asciiTheme="majorHAnsi" w:hAnsiTheme="majorHAnsi" w:cstheme="majorHAnsi"/>
                <w:color w:val="404040"/>
                <w:sz w:val="20"/>
                <w:szCs w:val="20"/>
              </w:rPr>
              <w:t xml:space="preserve">Address: </w:t>
            </w:r>
          </w:p>
        </w:tc>
        <w:tc>
          <w:tcPr>
            <w:tcW w:w="6691" w:type="dxa"/>
            <w:gridSpan w:val="7"/>
            <w:tcBorders>
              <w:top w:val="single" w:sz="6" w:space="0" w:color="55C2D2"/>
              <w:left w:val="single" w:sz="6" w:space="0" w:color="55C2D2"/>
              <w:bottom w:val="single" w:sz="6" w:space="0" w:color="55C2D2"/>
              <w:right w:val="single" w:sz="4" w:space="0" w:color="55C2D2"/>
            </w:tcBorders>
            <w:vAlign w:val="center"/>
          </w:tcPr>
          <w:p w14:paraId="13AD1646" w14:textId="77777777" w:rsidR="008A5E2F" w:rsidRDefault="008A5E2F" w:rsidP="00A205AC">
            <w:pPr>
              <w:tabs>
                <w:tab w:val="left" w:pos="9781"/>
              </w:tabs>
              <w:ind w:right="34"/>
              <w:contextualSpacing/>
              <w:rPr>
                <w:rFonts w:ascii="Calibri Light" w:hAnsi="Calibri Light" w:cs="Calibri Light"/>
                <w:color w:val="404040"/>
                <w:sz w:val="20"/>
                <w:szCs w:val="20"/>
                <w:lang w:eastAsia="ja-JP"/>
              </w:rPr>
            </w:pPr>
          </w:p>
          <w:p w14:paraId="0687A56D" w14:textId="77777777" w:rsidR="00A16B7B" w:rsidRDefault="00A16B7B" w:rsidP="00A205AC">
            <w:pPr>
              <w:tabs>
                <w:tab w:val="left" w:pos="9781"/>
              </w:tabs>
              <w:ind w:right="34"/>
              <w:contextualSpacing/>
              <w:rPr>
                <w:rFonts w:ascii="Calibri Light" w:hAnsi="Calibri Light" w:cs="Calibri Light"/>
                <w:color w:val="404040"/>
                <w:sz w:val="20"/>
                <w:szCs w:val="20"/>
                <w:lang w:eastAsia="ja-JP"/>
              </w:rPr>
            </w:pPr>
          </w:p>
          <w:p w14:paraId="0F84111E" w14:textId="77777777" w:rsidR="00050F00" w:rsidRPr="00050F00" w:rsidRDefault="00050F00" w:rsidP="00A205AC">
            <w:pPr>
              <w:tabs>
                <w:tab w:val="left" w:pos="9781"/>
              </w:tabs>
              <w:ind w:right="34"/>
              <w:contextualSpacing/>
              <w:rPr>
                <w:rFonts w:ascii="Calibri Light" w:hAnsi="Calibri Light" w:cs="Calibri Light"/>
                <w:color w:val="404040"/>
                <w:sz w:val="20"/>
                <w:szCs w:val="20"/>
                <w:lang w:eastAsia="ja-JP"/>
              </w:rPr>
            </w:pPr>
          </w:p>
        </w:tc>
      </w:tr>
      <w:tr w:rsidR="008A5E2F" w:rsidRPr="00436E0F" w14:paraId="445F1128" w14:textId="77777777" w:rsidTr="00050F00">
        <w:trPr>
          <w:trHeight w:val="400"/>
        </w:trPr>
        <w:tc>
          <w:tcPr>
            <w:tcW w:w="2552" w:type="dxa"/>
            <w:vAlign w:val="center"/>
          </w:tcPr>
          <w:p w14:paraId="5ABA266B" w14:textId="77777777" w:rsidR="008A5E2F" w:rsidRPr="00050F00" w:rsidRDefault="008A5E2F" w:rsidP="00A205AC">
            <w:pPr>
              <w:tabs>
                <w:tab w:val="left" w:pos="9781"/>
              </w:tabs>
              <w:ind w:right="34"/>
              <w:rPr>
                <w:rFonts w:asciiTheme="majorHAnsi" w:hAnsiTheme="majorHAnsi" w:cstheme="majorHAnsi"/>
                <w:color w:val="404040"/>
                <w:sz w:val="20"/>
                <w:szCs w:val="20"/>
              </w:rPr>
            </w:pPr>
            <w:r w:rsidRPr="00050F00">
              <w:rPr>
                <w:rFonts w:asciiTheme="majorHAnsi" w:hAnsiTheme="majorHAnsi" w:cstheme="majorHAnsi"/>
                <w:color w:val="404040"/>
                <w:sz w:val="20"/>
                <w:szCs w:val="20"/>
              </w:rPr>
              <w:t>Email:</w:t>
            </w:r>
          </w:p>
        </w:tc>
        <w:tc>
          <w:tcPr>
            <w:tcW w:w="6691" w:type="dxa"/>
            <w:gridSpan w:val="7"/>
            <w:tcBorders>
              <w:top w:val="single" w:sz="6" w:space="0" w:color="55C2D2"/>
              <w:left w:val="single" w:sz="6" w:space="0" w:color="55C2D2"/>
              <w:bottom w:val="single" w:sz="6" w:space="0" w:color="55C2D2"/>
              <w:right w:val="single" w:sz="4" w:space="0" w:color="55C2D2"/>
            </w:tcBorders>
            <w:vAlign w:val="center"/>
          </w:tcPr>
          <w:p w14:paraId="3260BDD3" w14:textId="77777777" w:rsidR="008A5E2F" w:rsidRPr="00050F00" w:rsidRDefault="008A5E2F" w:rsidP="00A205AC">
            <w:pPr>
              <w:tabs>
                <w:tab w:val="left" w:pos="9781"/>
              </w:tabs>
              <w:ind w:right="34"/>
              <w:contextualSpacing/>
              <w:rPr>
                <w:rFonts w:ascii="Calibri Light" w:hAnsi="Calibri Light" w:cs="Calibri Light"/>
                <w:color w:val="404040"/>
                <w:sz w:val="20"/>
                <w:szCs w:val="20"/>
                <w:lang w:eastAsia="ja-JP"/>
              </w:rPr>
            </w:pPr>
          </w:p>
        </w:tc>
      </w:tr>
      <w:tr w:rsidR="008A5E2F" w:rsidRPr="00436E0F" w14:paraId="321106DC" w14:textId="77777777" w:rsidTr="00050F00">
        <w:trPr>
          <w:trHeight w:val="400"/>
        </w:trPr>
        <w:tc>
          <w:tcPr>
            <w:tcW w:w="2552" w:type="dxa"/>
            <w:tcBorders>
              <w:bottom w:val="single" w:sz="6" w:space="0" w:color="548DD4"/>
            </w:tcBorders>
            <w:vAlign w:val="center"/>
          </w:tcPr>
          <w:p w14:paraId="0E220CA4" w14:textId="77777777" w:rsidR="008A5E2F" w:rsidRPr="00050F00" w:rsidRDefault="008A5E2F" w:rsidP="00A205AC">
            <w:pPr>
              <w:tabs>
                <w:tab w:val="left" w:pos="9781"/>
              </w:tabs>
              <w:ind w:right="34"/>
              <w:rPr>
                <w:rFonts w:asciiTheme="majorHAnsi" w:hAnsiTheme="majorHAnsi" w:cstheme="majorHAnsi"/>
                <w:color w:val="404040"/>
                <w:sz w:val="20"/>
                <w:szCs w:val="20"/>
                <w:lang w:eastAsia="ja-JP"/>
              </w:rPr>
            </w:pPr>
            <w:r w:rsidRPr="00050F00">
              <w:rPr>
                <w:rFonts w:asciiTheme="majorHAnsi" w:hAnsiTheme="majorHAnsi" w:cstheme="majorHAnsi"/>
                <w:color w:val="404040"/>
                <w:sz w:val="20"/>
                <w:szCs w:val="20"/>
              </w:rPr>
              <w:t>Date of application:</w:t>
            </w:r>
          </w:p>
        </w:tc>
        <w:tc>
          <w:tcPr>
            <w:tcW w:w="6691" w:type="dxa"/>
            <w:gridSpan w:val="7"/>
            <w:tcBorders>
              <w:top w:val="single" w:sz="6" w:space="0" w:color="55C2D2"/>
              <w:left w:val="single" w:sz="6" w:space="0" w:color="55C2D2"/>
              <w:bottom w:val="single" w:sz="6" w:space="0" w:color="55C2D2"/>
              <w:right w:val="single" w:sz="4" w:space="0" w:color="55C2D2"/>
            </w:tcBorders>
            <w:vAlign w:val="center"/>
          </w:tcPr>
          <w:p w14:paraId="4B4BB2A3" w14:textId="6CE1837A" w:rsidR="008A5E2F" w:rsidRPr="00050F00" w:rsidRDefault="008A5E2F" w:rsidP="00A205AC">
            <w:pPr>
              <w:tabs>
                <w:tab w:val="left" w:pos="9781"/>
              </w:tabs>
              <w:ind w:right="34"/>
              <w:contextualSpacing/>
              <w:rPr>
                <w:rFonts w:ascii="Calibri Light" w:hAnsi="Calibri Light" w:cs="Calibri Light"/>
                <w:color w:val="404040"/>
                <w:sz w:val="20"/>
                <w:szCs w:val="20"/>
                <w:lang w:eastAsia="ja-JP"/>
              </w:rPr>
            </w:pPr>
          </w:p>
        </w:tc>
      </w:tr>
      <w:tr w:rsidR="00D71374" w:rsidRPr="00436E0F" w14:paraId="0913903E" w14:textId="77777777" w:rsidTr="005C2908">
        <w:trPr>
          <w:trHeight w:val="400"/>
        </w:trPr>
        <w:tc>
          <w:tcPr>
            <w:tcW w:w="2552" w:type="dxa"/>
            <w:tcBorders>
              <w:bottom w:val="single" w:sz="6" w:space="0" w:color="548DD4"/>
            </w:tcBorders>
            <w:vAlign w:val="center"/>
          </w:tcPr>
          <w:p w14:paraId="7D38968D" w14:textId="2AC51670" w:rsidR="00D71374" w:rsidRPr="00050F00" w:rsidRDefault="00D71374" w:rsidP="006B4FFD">
            <w:pPr>
              <w:tabs>
                <w:tab w:val="left" w:pos="9781"/>
              </w:tabs>
              <w:spacing w:after="120"/>
              <w:ind w:right="29"/>
              <w:rPr>
                <w:rFonts w:asciiTheme="majorHAnsi" w:hAnsiTheme="majorHAnsi" w:cstheme="majorHAnsi"/>
                <w:color w:val="404040"/>
                <w:sz w:val="20"/>
                <w:szCs w:val="20"/>
              </w:rPr>
            </w:pPr>
            <w:r>
              <w:rPr>
                <w:rFonts w:asciiTheme="majorHAnsi" w:hAnsiTheme="majorHAnsi" w:cstheme="majorHAnsi"/>
                <w:color w:val="404040"/>
                <w:sz w:val="20"/>
                <w:szCs w:val="20"/>
              </w:rPr>
              <w:t>Funding status of proposed research project</w:t>
            </w:r>
          </w:p>
        </w:tc>
        <w:tc>
          <w:tcPr>
            <w:tcW w:w="2230" w:type="dxa"/>
            <w:gridSpan w:val="2"/>
            <w:tcBorders>
              <w:top w:val="single" w:sz="6" w:space="0" w:color="55C2D2"/>
              <w:left w:val="single" w:sz="6" w:space="0" w:color="55C2D2"/>
              <w:bottom w:val="single" w:sz="6" w:space="0" w:color="55C2D2"/>
              <w:right w:val="single" w:sz="4" w:space="0" w:color="55C2D2"/>
            </w:tcBorders>
            <w:vAlign w:val="center"/>
          </w:tcPr>
          <w:p w14:paraId="6F04E3EB" w14:textId="05E19050" w:rsidR="00D71374" w:rsidRPr="00050F00" w:rsidRDefault="00230FE8" w:rsidP="00A205AC">
            <w:pPr>
              <w:tabs>
                <w:tab w:val="left" w:pos="9781"/>
              </w:tabs>
              <w:ind w:right="34"/>
              <w:contextualSpacing/>
              <w:rPr>
                <w:rFonts w:ascii="Calibri Light" w:hAnsi="Calibri Light" w:cs="Calibri Light"/>
                <w:color w:val="404040"/>
                <w:sz w:val="20"/>
                <w:szCs w:val="20"/>
                <w:lang w:eastAsia="ja-JP"/>
              </w:rPr>
            </w:pPr>
            <w:r w:rsidRPr="00436E0F">
              <w:rPr>
                <w:rFonts w:ascii="Calibri" w:hAnsi="Calibri" w:cs="Arial"/>
                <w:noProof/>
                <w:sz w:val="18"/>
                <w:szCs w:val="18"/>
                <w:lang w:eastAsia="nl-NL"/>
              </w:rPr>
              <mc:AlternateContent>
                <mc:Choice Requires="wps">
                  <w:drawing>
                    <wp:anchor distT="0" distB="0" distL="114300" distR="114300" simplePos="0" relativeHeight="251668480" behindDoc="0" locked="0" layoutInCell="1" allowOverlap="1" wp14:anchorId="070CBFEE" wp14:editId="5AEB4924">
                      <wp:simplePos x="0" y="0"/>
                      <wp:positionH relativeFrom="column">
                        <wp:posOffset>9525</wp:posOffset>
                      </wp:positionH>
                      <wp:positionV relativeFrom="paragraph">
                        <wp:posOffset>-32385</wp:posOffset>
                      </wp:positionV>
                      <wp:extent cx="161925" cy="161925"/>
                      <wp:effectExtent l="13335" t="13335" r="5715" b="5715"/>
                      <wp:wrapNone/>
                      <wp:docPr id="86672504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6D992" id="Rectangle 4" o:spid="_x0000_s1026" style="position:absolute;margin-left:.75pt;margin-top:-2.55pt;width:12.7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"/>
                  </w:pict>
                </mc:Fallback>
              </mc:AlternateContent>
            </w:r>
            <w:r>
              <w:rPr>
                <w:rFonts w:ascii="Calibri Light" w:hAnsi="Calibri Light" w:cs="Calibri Light"/>
                <w:color w:val="404040"/>
                <w:sz w:val="20"/>
                <w:szCs w:val="20"/>
                <w:lang w:eastAsia="ja-JP"/>
              </w:rPr>
              <w:t xml:space="preserve">      </w:t>
            </w:r>
            <w:r w:rsidR="004700A3">
              <w:rPr>
                <w:rFonts w:ascii="Calibri Light" w:hAnsi="Calibri Light" w:cs="Calibri Light"/>
                <w:color w:val="404040"/>
                <w:sz w:val="20"/>
                <w:szCs w:val="20"/>
                <w:lang w:eastAsia="ja-JP"/>
              </w:rPr>
              <w:t xml:space="preserve">     </w:t>
            </w:r>
            <w:r>
              <w:rPr>
                <w:rFonts w:ascii="Calibri Light" w:hAnsi="Calibri Light" w:cs="Calibri Light"/>
                <w:color w:val="404040"/>
                <w:sz w:val="20"/>
                <w:szCs w:val="20"/>
                <w:lang w:eastAsia="ja-JP"/>
              </w:rPr>
              <w:t xml:space="preserve">Funded </w:t>
            </w:r>
          </w:p>
        </w:tc>
        <w:tc>
          <w:tcPr>
            <w:tcW w:w="2230" w:type="dxa"/>
            <w:gridSpan w:val="2"/>
            <w:tcBorders>
              <w:top w:val="single" w:sz="6" w:space="0" w:color="55C2D2"/>
              <w:left w:val="single" w:sz="6" w:space="0" w:color="55C2D2"/>
              <w:bottom w:val="single" w:sz="6" w:space="0" w:color="55C2D2"/>
              <w:right w:val="single" w:sz="4" w:space="0" w:color="55C2D2"/>
            </w:tcBorders>
            <w:vAlign w:val="center"/>
          </w:tcPr>
          <w:p w14:paraId="29A89F71" w14:textId="1EC170ED" w:rsidR="00D71374" w:rsidRPr="00050F00" w:rsidRDefault="00230FE8" w:rsidP="00A205AC">
            <w:pPr>
              <w:tabs>
                <w:tab w:val="left" w:pos="9781"/>
              </w:tabs>
              <w:ind w:right="34"/>
              <w:contextualSpacing/>
              <w:rPr>
                <w:rFonts w:ascii="Calibri Light" w:hAnsi="Calibri Light" w:cs="Calibri Light"/>
                <w:color w:val="404040"/>
                <w:sz w:val="20"/>
                <w:szCs w:val="20"/>
                <w:lang w:eastAsia="ja-JP"/>
              </w:rPr>
            </w:pPr>
            <w:r w:rsidRPr="00436E0F">
              <w:rPr>
                <w:rFonts w:ascii="Calibri" w:hAnsi="Calibri" w:cs="Arial"/>
                <w:noProof/>
                <w:sz w:val="18"/>
                <w:szCs w:val="18"/>
                <w:lang w:eastAsia="nl-NL"/>
              </w:rPr>
              <mc:AlternateContent>
                <mc:Choice Requires="wps">
                  <w:drawing>
                    <wp:anchor distT="0" distB="0" distL="114300" distR="114300" simplePos="0" relativeHeight="251670528" behindDoc="0" locked="0" layoutInCell="1" allowOverlap="1" wp14:anchorId="75D22F46" wp14:editId="701C2C68">
                      <wp:simplePos x="0" y="0"/>
                      <wp:positionH relativeFrom="column">
                        <wp:posOffset>12700</wp:posOffset>
                      </wp:positionH>
                      <wp:positionV relativeFrom="paragraph">
                        <wp:posOffset>-33655</wp:posOffset>
                      </wp:positionV>
                      <wp:extent cx="161925" cy="161925"/>
                      <wp:effectExtent l="13335" t="13335" r="5715" b="5715"/>
                      <wp:wrapNone/>
                      <wp:docPr id="179430108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98955" id="Rectangle 4" o:spid="_x0000_s1026" style="position:absolute;margin-left:1pt;margin-top:-2.65pt;width:12.7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"/>
                  </w:pict>
                </mc:Fallback>
              </mc:AlternateContent>
            </w:r>
            <w:r>
              <w:rPr>
                <w:rFonts w:ascii="Calibri Light" w:hAnsi="Calibri Light" w:cs="Calibri Light"/>
                <w:color w:val="404040"/>
                <w:sz w:val="20"/>
                <w:szCs w:val="20"/>
                <w:lang w:eastAsia="ja-JP"/>
              </w:rPr>
              <w:t xml:space="preserve">      </w:t>
            </w:r>
            <w:r w:rsidR="004700A3">
              <w:rPr>
                <w:rFonts w:ascii="Calibri Light" w:hAnsi="Calibri Light" w:cs="Calibri Light"/>
                <w:color w:val="404040"/>
                <w:sz w:val="20"/>
                <w:szCs w:val="20"/>
                <w:lang w:eastAsia="ja-JP"/>
              </w:rPr>
              <w:t xml:space="preserve">     </w:t>
            </w:r>
            <w:r>
              <w:rPr>
                <w:rFonts w:ascii="Calibri Light" w:hAnsi="Calibri Light" w:cs="Calibri Light"/>
                <w:color w:val="404040"/>
                <w:sz w:val="20"/>
                <w:szCs w:val="20"/>
                <w:lang w:eastAsia="ja-JP"/>
              </w:rPr>
              <w:t xml:space="preserve">Funding pending </w:t>
            </w:r>
          </w:p>
        </w:tc>
        <w:tc>
          <w:tcPr>
            <w:tcW w:w="2231" w:type="dxa"/>
            <w:gridSpan w:val="3"/>
            <w:tcBorders>
              <w:top w:val="single" w:sz="6" w:space="0" w:color="55C2D2"/>
              <w:left w:val="single" w:sz="6" w:space="0" w:color="55C2D2"/>
              <w:bottom w:val="single" w:sz="6" w:space="0" w:color="55C2D2"/>
              <w:right w:val="single" w:sz="4" w:space="0" w:color="55C2D2"/>
            </w:tcBorders>
            <w:vAlign w:val="center"/>
          </w:tcPr>
          <w:p w14:paraId="7EF49C0D" w14:textId="059A0A13" w:rsidR="00D71374" w:rsidRPr="00050F00" w:rsidRDefault="00230FE8" w:rsidP="00A205AC">
            <w:pPr>
              <w:tabs>
                <w:tab w:val="left" w:pos="9781"/>
              </w:tabs>
              <w:ind w:right="34"/>
              <w:contextualSpacing/>
              <w:rPr>
                <w:rFonts w:ascii="Calibri Light" w:hAnsi="Calibri Light" w:cs="Calibri Light"/>
                <w:color w:val="404040"/>
                <w:sz w:val="20"/>
                <w:szCs w:val="20"/>
                <w:lang w:eastAsia="ja-JP"/>
              </w:rPr>
            </w:pPr>
            <w:r w:rsidRPr="00436E0F">
              <w:rPr>
                <w:rFonts w:ascii="Calibri" w:hAnsi="Calibri" w:cs="Arial"/>
                <w:noProof/>
                <w:sz w:val="18"/>
                <w:szCs w:val="18"/>
                <w:lang w:eastAsia="nl-NL"/>
              </w:rPr>
              <mc:AlternateContent>
                <mc:Choice Requires="wps">
                  <w:drawing>
                    <wp:anchor distT="0" distB="0" distL="114300" distR="114300" simplePos="0" relativeHeight="251672576" behindDoc="0" locked="0" layoutInCell="1" allowOverlap="1" wp14:anchorId="2A8AA096" wp14:editId="12EAD2A0">
                      <wp:simplePos x="0" y="0"/>
                      <wp:positionH relativeFrom="column">
                        <wp:posOffset>19050</wp:posOffset>
                      </wp:positionH>
                      <wp:positionV relativeFrom="paragraph">
                        <wp:posOffset>-34290</wp:posOffset>
                      </wp:positionV>
                      <wp:extent cx="161925" cy="161925"/>
                      <wp:effectExtent l="13335" t="13335" r="5715" b="5715"/>
                      <wp:wrapNone/>
                      <wp:docPr id="6679387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45030" id="Rectangle 4" o:spid="_x0000_s1026" style="position:absolute;margin-left:1.5pt;margin-top:-2.7pt;width:12.7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"/>
                  </w:pict>
                </mc:Fallback>
              </mc:AlternateContent>
            </w:r>
            <w:r>
              <w:rPr>
                <w:rFonts w:ascii="Calibri Light" w:hAnsi="Calibri Light" w:cs="Calibri Light"/>
                <w:color w:val="404040"/>
                <w:sz w:val="20"/>
                <w:szCs w:val="20"/>
                <w:lang w:eastAsia="ja-JP"/>
              </w:rPr>
              <w:t xml:space="preserve">      </w:t>
            </w:r>
            <w:r w:rsidR="004700A3">
              <w:rPr>
                <w:rFonts w:ascii="Calibri Light" w:hAnsi="Calibri Light" w:cs="Calibri Light"/>
                <w:color w:val="404040"/>
                <w:sz w:val="20"/>
                <w:szCs w:val="20"/>
                <w:lang w:eastAsia="ja-JP"/>
              </w:rPr>
              <w:t xml:space="preserve">     </w:t>
            </w:r>
            <w:r>
              <w:rPr>
                <w:rFonts w:ascii="Calibri Light" w:hAnsi="Calibri Light" w:cs="Calibri Light"/>
                <w:color w:val="404040"/>
                <w:sz w:val="20"/>
                <w:szCs w:val="20"/>
                <w:lang w:eastAsia="ja-JP"/>
              </w:rPr>
              <w:t>Not Funded</w:t>
            </w:r>
          </w:p>
        </w:tc>
      </w:tr>
      <w:tr w:rsidR="008A5E2F" w:rsidRPr="00436E0F" w14:paraId="2095850D" w14:textId="77777777" w:rsidTr="00050F00">
        <w:trPr>
          <w:trHeight w:val="286"/>
        </w:trPr>
        <w:tc>
          <w:tcPr>
            <w:tcW w:w="9243" w:type="dxa"/>
            <w:gridSpan w:val="8"/>
            <w:tcBorders>
              <w:top w:val="single" w:sz="6" w:space="0" w:color="55C2D2"/>
              <w:left w:val="single" w:sz="4" w:space="0" w:color="55C2D2"/>
              <w:bottom w:val="single" w:sz="6" w:space="0" w:color="55C2D2"/>
              <w:right w:val="single" w:sz="4" w:space="0" w:color="55C2D2"/>
            </w:tcBorders>
            <w:shd w:val="clear" w:color="auto" w:fill="55C2D2"/>
            <w:vAlign w:val="center"/>
          </w:tcPr>
          <w:p w14:paraId="5240F220" w14:textId="77777777" w:rsidR="008A5E2F" w:rsidRPr="00436E0F" w:rsidRDefault="008A5E2F" w:rsidP="00A205AC">
            <w:pPr>
              <w:tabs>
                <w:tab w:val="left" w:pos="9781"/>
              </w:tabs>
              <w:spacing w:before="120" w:after="120"/>
              <w:ind w:left="34" w:right="34"/>
              <w:rPr>
                <w:rFonts w:asciiTheme="majorHAnsi" w:hAnsiTheme="majorHAnsi" w:cstheme="majorHAnsi"/>
                <w:b/>
                <w:color w:val="FFFFFF"/>
                <w:sz w:val="22"/>
                <w:szCs w:val="22"/>
                <w:lang w:eastAsia="ja-JP"/>
              </w:rPr>
            </w:pPr>
            <w:r w:rsidRPr="00436E0F">
              <w:rPr>
                <w:rFonts w:asciiTheme="majorHAnsi" w:hAnsiTheme="majorHAnsi" w:cstheme="majorHAnsi"/>
                <w:b/>
                <w:color w:val="FFFFFF"/>
                <w:sz w:val="22"/>
                <w:szCs w:val="22"/>
                <w:lang w:eastAsia="ja-JP"/>
              </w:rPr>
              <w:t>Disclosure</w:t>
            </w:r>
          </w:p>
        </w:tc>
      </w:tr>
      <w:tr w:rsidR="008A5E2F" w:rsidRPr="00436E0F" w14:paraId="59D374BD" w14:textId="77777777" w:rsidTr="00050F00">
        <w:trPr>
          <w:trHeight w:val="680"/>
        </w:trPr>
        <w:tc>
          <w:tcPr>
            <w:tcW w:w="9243" w:type="dxa"/>
            <w:gridSpan w:val="8"/>
            <w:tcBorders>
              <w:top w:val="single" w:sz="6" w:space="0" w:color="55C2D2"/>
              <w:left w:val="single" w:sz="4" w:space="0" w:color="55C2D2"/>
              <w:bottom w:val="single" w:sz="6" w:space="0" w:color="55C2D2"/>
              <w:right w:val="single" w:sz="4" w:space="0" w:color="55C2D2"/>
            </w:tcBorders>
            <w:vAlign w:val="center"/>
          </w:tcPr>
          <w:p w14:paraId="22132421" w14:textId="77777777" w:rsidR="008A5E2F" w:rsidRDefault="008A5E2F" w:rsidP="00050F00">
            <w:pPr>
              <w:rPr>
                <w:rFonts w:ascii="Calibri Light" w:hAnsi="Calibri Light" w:cs="Calibri Light"/>
                <w:b/>
                <w:bCs/>
                <w:color w:val="404040"/>
                <w:sz w:val="20"/>
                <w:szCs w:val="20"/>
                <w:u w:val="single"/>
              </w:rPr>
            </w:pPr>
            <w:r w:rsidRPr="00050F00">
              <w:rPr>
                <w:rFonts w:ascii="Calibri Light" w:hAnsi="Calibri Light" w:cs="Calibri Light"/>
                <w:b/>
                <w:bCs/>
                <w:color w:val="404040"/>
                <w:sz w:val="20"/>
                <w:szCs w:val="20"/>
                <w:u w:val="single"/>
              </w:rPr>
              <w:t>Please disclose any associations with private companies, especially pharmaceutical companies, during the last 24 months.</w:t>
            </w:r>
          </w:p>
          <w:p w14:paraId="26E6FE2F" w14:textId="77777777" w:rsidR="00A16B7B" w:rsidRDefault="00A16B7B" w:rsidP="00050F00">
            <w:pPr>
              <w:rPr>
                <w:rFonts w:ascii="Calibri Light" w:hAnsi="Calibri Light" w:cs="Calibri Light"/>
                <w:b/>
                <w:bCs/>
                <w:color w:val="404040"/>
                <w:sz w:val="20"/>
                <w:szCs w:val="20"/>
                <w:u w:val="single"/>
              </w:rPr>
            </w:pPr>
          </w:p>
          <w:p w14:paraId="500AE019" w14:textId="77777777" w:rsidR="00050F00" w:rsidRDefault="00050F00" w:rsidP="00050F00">
            <w:pPr>
              <w:rPr>
                <w:rFonts w:ascii="Calibri Light" w:hAnsi="Calibri Light" w:cs="Calibri Light"/>
                <w:b/>
                <w:bCs/>
                <w:color w:val="404040"/>
                <w:sz w:val="20"/>
                <w:szCs w:val="20"/>
                <w:u w:val="single"/>
              </w:rPr>
            </w:pPr>
          </w:p>
          <w:p w14:paraId="66132E84" w14:textId="77777777" w:rsidR="00050F00" w:rsidRDefault="00050F00" w:rsidP="00050F00">
            <w:pPr>
              <w:rPr>
                <w:rFonts w:ascii="Calibri Light" w:hAnsi="Calibri Light" w:cs="Calibri Light"/>
                <w:b/>
                <w:bCs/>
                <w:color w:val="404040"/>
                <w:sz w:val="20"/>
                <w:szCs w:val="20"/>
                <w:u w:val="single"/>
              </w:rPr>
            </w:pPr>
          </w:p>
          <w:p w14:paraId="73183D0E" w14:textId="77777777" w:rsidR="00050F00" w:rsidRDefault="00050F00" w:rsidP="00050F00">
            <w:pPr>
              <w:rPr>
                <w:rFonts w:ascii="Calibri Light" w:hAnsi="Calibri Light" w:cs="Calibri Light"/>
                <w:b/>
                <w:bCs/>
                <w:color w:val="404040"/>
                <w:sz w:val="20"/>
                <w:szCs w:val="20"/>
                <w:u w:val="single"/>
              </w:rPr>
            </w:pPr>
          </w:p>
          <w:p w14:paraId="52BA8D81" w14:textId="763D0133" w:rsidR="00050F00" w:rsidRPr="00436E0F" w:rsidRDefault="00050F00" w:rsidP="00050F00">
            <w:pPr>
              <w:rPr>
                <w:rFonts w:ascii="Calibri Light" w:hAnsi="Calibri Light" w:cs="Calibri Light"/>
                <w:color w:val="404040"/>
                <w:sz w:val="20"/>
                <w:szCs w:val="20"/>
                <w:lang w:eastAsia="ja-JP"/>
              </w:rPr>
            </w:pPr>
          </w:p>
        </w:tc>
      </w:tr>
      <w:tr w:rsidR="008A5E2F" w:rsidRPr="00436E0F" w14:paraId="4788D62D" w14:textId="77777777" w:rsidTr="00050F00">
        <w:trPr>
          <w:trHeight w:val="284"/>
        </w:trPr>
        <w:tc>
          <w:tcPr>
            <w:tcW w:w="9243" w:type="dxa"/>
            <w:gridSpan w:val="8"/>
            <w:tcBorders>
              <w:top w:val="single" w:sz="6" w:space="0" w:color="55C2D2"/>
              <w:left w:val="single" w:sz="4" w:space="0" w:color="55C2D2"/>
              <w:bottom w:val="single" w:sz="6" w:space="0" w:color="55C2D2"/>
              <w:right w:val="single" w:sz="4" w:space="0" w:color="55C2D2"/>
            </w:tcBorders>
            <w:shd w:val="clear" w:color="auto" w:fill="55C2D2"/>
            <w:vAlign w:val="center"/>
          </w:tcPr>
          <w:p w14:paraId="20325F90" w14:textId="77777777" w:rsidR="008A5E2F" w:rsidRPr="00436E0F" w:rsidRDefault="008A5E2F" w:rsidP="00A205AC">
            <w:pPr>
              <w:tabs>
                <w:tab w:val="left" w:pos="9781"/>
              </w:tabs>
              <w:spacing w:before="120" w:after="120"/>
              <w:ind w:left="34" w:right="34"/>
              <w:rPr>
                <w:rFonts w:asciiTheme="majorHAnsi" w:hAnsiTheme="majorHAnsi" w:cstheme="majorHAnsi"/>
                <w:b/>
                <w:color w:val="FFFFFF"/>
                <w:sz w:val="22"/>
                <w:szCs w:val="22"/>
                <w:lang w:eastAsia="ja-JP"/>
              </w:rPr>
            </w:pPr>
            <w:r w:rsidRPr="00436E0F">
              <w:rPr>
                <w:rFonts w:asciiTheme="majorHAnsi" w:hAnsiTheme="majorHAnsi" w:cstheme="majorHAnsi"/>
                <w:b/>
                <w:color w:val="FFFFFF"/>
                <w:sz w:val="22"/>
                <w:szCs w:val="22"/>
                <w:lang w:eastAsia="ja-JP"/>
              </w:rPr>
              <w:t>Research Project Information</w:t>
            </w:r>
          </w:p>
        </w:tc>
      </w:tr>
      <w:tr w:rsidR="008A5E2F" w:rsidRPr="00436E0F" w14:paraId="2E5903B3" w14:textId="77777777" w:rsidTr="00050F00">
        <w:trPr>
          <w:trHeight w:val="510"/>
        </w:trPr>
        <w:tc>
          <w:tcPr>
            <w:tcW w:w="2552" w:type="dxa"/>
            <w:tcBorders>
              <w:top w:val="single" w:sz="6" w:space="0" w:color="55C2D2"/>
              <w:left w:val="single" w:sz="4" w:space="0" w:color="55C2D2"/>
              <w:bottom w:val="single" w:sz="6" w:space="0" w:color="55C2D2"/>
              <w:right w:val="single" w:sz="6" w:space="0" w:color="55C2D2"/>
            </w:tcBorders>
            <w:vAlign w:val="center"/>
          </w:tcPr>
          <w:p w14:paraId="3677C6DB" w14:textId="03EB3614" w:rsidR="008A5E2F" w:rsidRPr="00436E0F" w:rsidRDefault="008A5E2F" w:rsidP="00050F00">
            <w:pPr>
              <w:tabs>
                <w:tab w:val="left" w:pos="9781"/>
              </w:tabs>
              <w:ind w:right="34"/>
              <w:rPr>
                <w:rFonts w:ascii="Calibri Light" w:hAnsi="Calibri Light" w:cs="Calibri Light"/>
                <w:color w:val="404040"/>
                <w:sz w:val="20"/>
                <w:szCs w:val="20"/>
                <w:lang w:eastAsia="ja-JP"/>
              </w:rPr>
            </w:pPr>
            <w:r w:rsidRPr="00436E0F">
              <w:rPr>
                <w:rFonts w:ascii="Calibri Light" w:hAnsi="Calibri Light" w:cs="Calibri Light"/>
                <w:b/>
                <w:bCs/>
                <w:color w:val="404040"/>
                <w:sz w:val="20"/>
                <w:szCs w:val="20"/>
                <w:lang w:eastAsia="ja-JP"/>
              </w:rPr>
              <w:t>Title</w:t>
            </w:r>
          </w:p>
        </w:tc>
        <w:tc>
          <w:tcPr>
            <w:tcW w:w="6691" w:type="dxa"/>
            <w:gridSpan w:val="7"/>
            <w:tcBorders>
              <w:top w:val="single" w:sz="6" w:space="0" w:color="55C2D2"/>
              <w:left w:val="single" w:sz="6" w:space="0" w:color="55C2D2"/>
              <w:bottom w:val="single" w:sz="6" w:space="0" w:color="55C2D2"/>
              <w:right w:val="single" w:sz="4" w:space="0" w:color="55C2D2"/>
            </w:tcBorders>
            <w:vAlign w:val="center"/>
          </w:tcPr>
          <w:p w14:paraId="2C14A05E" w14:textId="77777777" w:rsidR="008A5E2F" w:rsidRPr="00436E0F" w:rsidRDefault="008A5E2F" w:rsidP="00A205AC">
            <w:pPr>
              <w:tabs>
                <w:tab w:val="left" w:pos="9781"/>
              </w:tabs>
              <w:ind w:right="34"/>
              <w:rPr>
                <w:rFonts w:ascii="Calibri" w:hAnsi="Calibri" w:cs="Arial"/>
                <w:color w:val="404040"/>
                <w:sz w:val="20"/>
                <w:szCs w:val="20"/>
                <w:lang w:eastAsia="ja-JP"/>
              </w:rPr>
            </w:pPr>
          </w:p>
        </w:tc>
      </w:tr>
      <w:tr w:rsidR="008A5E2F" w:rsidRPr="00436E0F" w14:paraId="20A90EA0" w14:textId="77777777" w:rsidTr="00050F00">
        <w:trPr>
          <w:trHeight w:val="1984"/>
        </w:trPr>
        <w:tc>
          <w:tcPr>
            <w:tcW w:w="2552" w:type="dxa"/>
            <w:tcBorders>
              <w:top w:val="single" w:sz="6" w:space="0" w:color="55C2D2"/>
              <w:left w:val="single" w:sz="4" w:space="0" w:color="55C2D2"/>
              <w:bottom w:val="single" w:sz="6" w:space="0" w:color="55C2D2"/>
              <w:right w:val="single" w:sz="6" w:space="0" w:color="55C2D2"/>
            </w:tcBorders>
            <w:vAlign w:val="center"/>
          </w:tcPr>
          <w:p w14:paraId="27EFC3CB" w14:textId="77777777" w:rsidR="008A5E2F" w:rsidRPr="00436E0F" w:rsidRDefault="008A5E2F" w:rsidP="00050F00">
            <w:pPr>
              <w:tabs>
                <w:tab w:val="left" w:pos="9781"/>
              </w:tabs>
              <w:rPr>
                <w:rFonts w:asciiTheme="majorHAnsi" w:hAnsiTheme="majorHAnsi" w:cstheme="majorHAnsi"/>
                <w:color w:val="404040"/>
                <w:sz w:val="20"/>
                <w:szCs w:val="20"/>
                <w:lang w:eastAsia="ja-JP"/>
              </w:rPr>
            </w:pPr>
            <w:r w:rsidRPr="00436E0F">
              <w:rPr>
                <w:rFonts w:asciiTheme="majorHAnsi" w:hAnsiTheme="majorHAnsi" w:cstheme="majorHAnsi"/>
                <w:b/>
                <w:bCs/>
                <w:sz w:val="20"/>
                <w:szCs w:val="20"/>
              </w:rPr>
              <w:t>Background</w:t>
            </w:r>
            <w:r w:rsidRPr="00436E0F">
              <w:rPr>
                <w:rFonts w:asciiTheme="majorHAnsi" w:hAnsiTheme="majorHAnsi" w:cstheme="majorHAnsi"/>
                <w:sz w:val="20"/>
                <w:szCs w:val="20"/>
              </w:rPr>
              <w:t xml:space="preserve"> (including justification of the clinical relevance, max 500 words)</w:t>
            </w:r>
          </w:p>
        </w:tc>
        <w:tc>
          <w:tcPr>
            <w:tcW w:w="6691" w:type="dxa"/>
            <w:gridSpan w:val="7"/>
            <w:tcBorders>
              <w:top w:val="single" w:sz="6" w:space="0" w:color="55C2D2"/>
              <w:left w:val="single" w:sz="6" w:space="0" w:color="55C2D2"/>
              <w:bottom w:val="single" w:sz="6" w:space="0" w:color="55C2D2"/>
              <w:right w:val="single" w:sz="4" w:space="0" w:color="55C2D2"/>
            </w:tcBorders>
            <w:vAlign w:val="center"/>
          </w:tcPr>
          <w:p w14:paraId="3F0BD24A" w14:textId="77777777" w:rsidR="008A5E2F" w:rsidRPr="00436E0F" w:rsidRDefault="008A5E2F" w:rsidP="00A205AC">
            <w:pPr>
              <w:tabs>
                <w:tab w:val="left" w:pos="9781"/>
              </w:tabs>
              <w:ind w:right="34"/>
              <w:rPr>
                <w:rFonts w:ascii="Calibri" w:hAnsi="Calibri" w:cs="Arial"/>
                <w:color w:val="404040"/>
                <w:sz w:val="20"/>
                <w:szCs w:val="20"/>
                <w:lang w:eastAsia="ja-JP"/>
              </w:rPr>
            </w:pPr>
          </w:p>
          <w:p w14:paraId="438F2EBC" w14:textId="77777777" w:rsidR="008A5E2F" w:rsidRPr="00436E0F" w:rsidRDefault="008A5E2F" w:rsidP="00A205AC">
            <w:pPr>
              <w:tabs>
                <w:tab w:val="left" w:pos="9781"/>
              </w:tabs>
              <w:ind w:right="34"/>
              <w:rPr>
                <w:rFonts w:ascii="Calibri" w:hAnsi="Calibri" w:cs="Arial"/>
                <w:color w:val="404040"/>
                <w:sz w:val="20"/>
                <w:szCs w:val="20"/>
                <w:lang w:eastAsia="ja-JP"/>
              </w:rPr>
            </w:pPr>
          </w:p>
          <w:p w14:paraId="6700B192" w14:textId="77777777" w:rsidR="008A5E2F" w:rsidRPr="00436E0F" w:rsidRDefault="008A5E2F" w:rsidP="00A205AC">
            <w:pPr>
              <w:tabs>
                <w:tab w:val="left" w:pos="9781"/>
              </w:tabs>
              <w:ind w:right="34"/>
              <w:rPr>
                <w:rFonts w:ascii="Calibri" w:hAnsi="Calibri" w:cs="Arial"/>
                <w:color w:val="404040"/>
                <w:sz w:val="20"/>
                <w:szCs w:val="20"/>
                <w:lang w:eastAsia="ja-JP"/>
              </w:rPr>
            </w:pPr>
          </w:p>
        </w:tc>
      </w:tr>
      <w:tr w:rsidR="008A5E2F" w:rsidRPr="00436E0F" w14:paraId="25AAFB9A" w14:textId="77777777" w:rsidTr="00050F00">
        <w:trPr>
          <w:trHeight w:val="964"/>
        </w:trPr>
        <w:tc>
          <w:tcPr>
            <w:tcW w:w="2552" w:type="dxa"/>
            <w:tcBorders>
              <w:top w:val="single" w:sz="6" w:space="0" w:color="55C2D2"/>
              <w:left w:val="single" w:sz="4" w:space="0" w:color="55C2D2"/>
              <w:bottom w:val="single" w:sz="6" w:space="0" w:color="55C2D2"/>
              <w:right w:val="single" w:sz="6" w:space="0" w:color="55C2D2"/>
            </w:tcBorders>
            <w:vAlign w:val="center"/>
          </w:tcPr>
          <w:p w14:paraId="4FFD13B1" w14:textId="718657A2" w:rsidR="008A5E2F" w:rsidRPr="00436E0F" w:rsidRDefault="008A5E2F" w:rsidP="00050F00">
            <w:pPr>
              <w:tabs>
                <w:tab w:val="left" w:pos="9781"/>
              </w:tabs>
              <w:ind w:right="34"/>
              <w:rPr>
                <w:rFonts w:ascii="Calibri Light" w:hAnsi="Calibri Light" w:cs="Calibri Light"/>
                <w:color w:val="404040"/>
                <w:sz w:val="20"/>
                <w:szCs w:val="20"/>
                <w:lang w:eastAsia="ja-JP"/>
              </w:rPr>
            </w:pPr>
            <w:r w:rsidRPr="00436E0F">
              <w:rPr>
                <w:rFonts w:ascii="Calibri Light" w:hAnsi="Calibri Light" w:cs="Calibri Light"/>
                <w:b/>
                <w:bCs/>
                <w:color w:val="404040"/>
                <w:sz w:val="20"/>
                <w:szCs w:val="20"/>
                <w:lang w:eastAsia="ja-JP"/>
              </w:rPr>
              <w:lastRenderedPageBreak/>
              <w:t>Objective(s)</w:t>
            </w:r>
          </w:p>
        </w:tc>
        <w:tc>
          <w:tcPr>
            <w:tcW w:w="6691" w:type="dxa"/>
            <w:gridSpan w:val="7"/>
            <w:tcBorders>
              <w:top w:val="single" w:sz="6" w:space="0" w:color="55C2D2"/>
              <w:left w:val="single" w:sz="6" w:space="0" w:color="55C2D2"/>
              <w:bottom w:val="single" w:sz="6" w:space="0" w:color="55C2D2"/>
              <w:right w:val="single" w:sz="4" w:space="0" w:color="55C2D2"/>
            </w:tcBorders>
            <w:vAlign w:val="center"/>
          </w:tcPr>
          <w:p w14:paraId="44EF65D1" w14:textId="77777777" w:rsidR="008A5E2F" w:rsidRDefault="008A5E2F" w:rsidP="00A205AC">
            <w:pPr>
              <w:tabs>
                <w:tab w:val="left" w:pos="9781"/>
              </w:tabs>
              <w:ind w:right="34"/>
              <w:rPr>
                <w:rFonts w:ascii="Calibri" w:hAnsi="Calibri" w:cs="Arial"/>
                <w:color w:val="404040"/>
                <w:sz w:val="20"/>
                <w:szCs w:val="20"/>
                <w:lang w:eastAsia="ja-JP"/>
              </w:rPr>
            </w:pPr>
          </w:p>
          <w:p w14:paraId="42CB699B" w14:textId="77777777" w:rsidR="00A16B7B" w:rsidRDefault="00A16B7B" w:rsidP="00A205AC">
            <w:pPr>
              <w:tabs>
                <w:tab w:val="left" w:pos="9781"/>
              </w:tabs>
              <w:ind w:right="34"/>
              <w:rPr>
                <w:rFonts w:ascii="Calibri" w:hAnsi="Calibri" w:cs="Arial"/>
                <w:color w:val="404040"/>
                <w:sz w:val="20"/>
                <w:szCs w:val="20"/>
                <w:lang w:eastAsia="ja-JP"/>
              </w:rPr>
            </w:pPr>
          </w:p>
          <w:p w14:paraId="3AE95D3F" w14:textId="77777777" w:rsidR="00A16B7B" w:rsidRPr="00436E0F" w:rsidRDefault="00A16B7B" w:rsidP="00A205AC">
            <w:pPr>
              <w:tabs>
                <w:tab w:val="left" w:pos="9781"/>
              </w:tabs>
              <w:ind w:right="34"/>
              <w:rPr>
                <w:rFonts w:ascii="Calibri" w:hAnsi="Calibri" w:cs="Arial"/>
                <w:color w:val="404040"/>
                <w:sz w:val="20"/>
                <w:szCs w:val="20"/>
                <w:lang w:eastAsia="ja-JP"/>
              </w:rPr>
            </w:pPr>
          </w:p>
        </w:tc>
      </w:tr>
      <w:tr w:rsidR="008A5E2F" w:rsidRPr="00436E0F" w14:paraId="23E05ABC" w14:textId="77777777" w:rsidTr="00050F00">
        <w:trPr>
          <w:trHeight w:val="2324"/>
        </w:trPr>
        <w:tc>
          <w:tcPr>
            <w:tcW w:w="2552" w:type="dxa"/>
            <w:tcBorders>
              <w:top w:val="single" w:sz="6" w:space="0" w:color="55C2D2"/>
              <w:left w:val="single" w:sz="4" w:space="0" w:color="55C2D2"/>
              <w:bottom w:val="single" w:sz="6" w:space="0" w:color="55C2D2"/>
              <w:right w:val="single" w:sz="6" w:space="0" w:color="55C2D2"/>
            </w:tcBorders>
            <w:vAlign w:val="center"/>
          </w:tcPr>
          <w:p w14:paraId="5BEC2B1E" w14:textId="49DCCECC" w:rsidR="008A5E2F" w:rsidRPr="00436E0F" w:rsidRDefault="008A5E2F" w:rsidP="00050F00">
            <w:pPr>
              <w:tabs>
                <w:tab w:val="left" w:pos="9781"/>
              </w:tabs>
              <w:ind w:right="34"/>
              <w:rPr>
                <w:rFonts w:asciiTheme="majorHAnsi" w:hAnsiTheme="majorHAnsi" w:cstheme="majorHAnsi"/>
                <w:color w:val="404040"/>
                <w:sz w:val="20"/>
                <w:szCs w:val="20"/>
                <w:lang w:eastAsia="ja-JP"/>
              </w:rPr>
            </w:pPr>
            <w:r w:rsidRPr="00436E0F">
              <w:rPr>
                <w:rFonts w:asciiTheme="majorHAnsi" w:hAnsiTheme="majorHAnsi" w:cstheme="majorHAnsi"/>
                <w:b/>
                <w:bCs/>
                <w:sz w:val="20"/>
                <w:szCs w:val="20"/>
                <w:lang w:eastAsia="en-GB"/>
              </w:rPr>
              <w:t>Method of Analysis</w:t>
            </w:r>
            <w:r w:rsidRPr="00436E0F">
              <w:rPr>
                <w:rFonts w:asciiTheme="majorHAnsi" w:hAnsiTheme="majorHAnsi" w:cstheme="majorHAnsi"/>
                <w:sz w:val="20"/>
                <w:szCs w:val="20"/>
                <w:lang w:eastAsia="en-GB"/>
              </w:rPr>
              <w:t xml:space="preserve"> (inclusion criteria, study design, methods to be used in the analysis of data)</w:t>
            </w:r>
          </w:p>
        </w:tc>
        <w:tc>
          <w:tcPr>
            <w:tcW w:w="6691" w:type="dxa"/>
            <w:gridSpan w:val="7"/>
            <w:tcBorders>
              <w:top w:val="single" w:sz="6" w:space="0" w:color="55C2D2"/>
              <w:left w:val="single" w:sz="6" w:space="0" w:color="55C2D2"/>
              <w:bottom w:val="single" w:sz="6" w:space="0" w:color="55C2D2"/>
              <w:right w:val="single" w:sz="4" w:space="0" w:color="55C2D2"/>
            </w:tcBorders>
            <w:vAlign w:val="center"/>
          </w:tcPr>
          <w:p w14:paraId="7AAC959E" w14:textId="77777777" w:rsidR="008A5E2F" w:rsidRDefault="008A5E2F" w:rsidP="00A205AC">
            <w:pPr>
              <w:tabs>
                <w:tab w:val="left" w:pos="9781"/>
              </w:tabs>
              <w:ind w:right="34"/>
              <w:rPr>
                <w:rFonts w:ascii="Calibri" w:hAnsi="Calibri" w:cs="Arial"/>
                <w:color w:val="404040"/>
                <w:sz w:val="20"/>
                <w:szCs w:val="20"/>
                <w:lang w:eastAsia="ja-JP"/>
              </w:rPr>
            </w:pPr>
          </w:p>
          <w:p w14:paraId="4FFFD7C2" w14:textId="77777777" w:rsidR="00A16B7B" w:rsidRDefault="00A16B7B" w:rsidP="00A205AC">
            <w:pPr>
              <w:tabs>
                <w:tab w:val="left" w:pos="9781"/>
              </w:tabs>
              <w:ind w:right="34"/>
              <w:rPr>
                <w:rFonts w:ascii="Calibri" w:hAnsi="Calibri" w:cs="Arial"/>
                <w:color w:val="404040"/>
                <w:sz w:val="20"/>
                <w:szCs w:val="20"/>
                <w:lang w:eastAsia="ja-JP"/>
              </w:rPr>
            </w:pPr>
          </w:p>
          <w:p w14:paraId="4D161EAD" w14:textId="77777777" w:rsidR="00A16B7B" w:rsidRDefault="00A16B7B" w:rsidP="00A205AC">
            <w:pPr>
              <w:tabs>
                <w:tab w:val="left" w:pos="9781"/>
              </w:tabs>
              <w:ind w:right="34"/>
              <w:rPr>
                <w:rFonts w:ascii="Calibri" w:hAnsi="Calibri" w:cs="Arial"/>
                <w:color w:val="404040"/>
                <w:sz w:val="20"/>
                <w:szCs w:val="20"/>
                <w:lang w:eastAsia="ja-JP"/>
              </w:rPr>
            </w:pPr>
          </w:p>
          <w:p w14:paraId="75081A69" w14:textId="77777777" w:rsidR="00A16B7B" w:rsidRDefault="00A16B7B" w:rsidP="00A205AC">
            <w:pPr>
              <w:tabs>
                <w:tab w:val="left" w:pos="9781"/>
              </w:tabs>
              <w:ind w:right="34"/>
              <w:rPr>
                <w:rFonts w:ascii="Calibri" w:hAnsi="Calibri" w:cs="Arial"/>
                <w:color w:val="404040"/>
                <w:sz w:val="20"/>
                <w:szCs w:val="20"/>
                <w:lang w:eastAsia="ja-JP"/>
              </w:rPr>
            </w:pPr>
          </w:p>
          <w:p w14:paraId="7AD6171C" w14:textId="77777777" w:rsidR="00A16B7B" w:rsidRDefault="00A16B7B" w:rsidP="00A205AC">
            <w:pPr>
              <w:tabs>
                <w:tab w:val="left" w:pos="9781"/>
              </w:tabs>
              <w:ind w:right="34"/>
              <w:rPr>
                <w:rFonts w:ascii="Calibri" w:hAnsi="Calibri" w:cs="Arial"/>
                <w:color w:val="404040"/>
                <w:sz w:val="20"/>
                <w:szCs w:val="20"/>
                <w:lang w:eastAsia="ja-JP"/>
              </w:rPr>
            </w:pPr>
          </w:p>
          <w:p w14:paraId="28550823" w14:textId="77777777" w:rsidR="00A16B7B" w:rsidRDefault="00A16B7B" w:rsidP="00A205AC">
            <w:pPr>
              <w:tabs>
                <w:tab w:val="left" w:pos="9781"/>
              </w:tabs>
              <w:ind w:right="34"/>
              <w:rPr>
                <w:rFonts w:ascii="Calibri" w:hAnsi="Calibri" w:cs="Arial"/>
                <w:color w:val="404040"/>
                <w:sz w:val="20"/>
                <w:szCs w:val="20"/>
                <w:lang w:eastAsia="ja-JP"/>
              </w:rPr>
            </w:pPr>
          </w:p>
          <w:p w14:paraId="086661FB" w14:textId="77777777" w:rsidR="00A16B7B" w:rsidRDefault="00A16B7B" w:rsidP="00A205AC">
            <w:pPr>
              <w:tabs>
                <w:tab w:val="left" w:pos="9781"/>
              </w:tabs>
              <w:ind w:right="34"/>
              <w:rPr>
                <w:rFonts w:ascii="Calibri" w:hAnsi="Calibri" w:cs="Arial"/>
                <w:color w:val="404040"/>
                <w:sz w:val="20"/>
                <w:szCs w:val="20"/>
                <w:lang w:eastAsia="ja-JP"/>
              </w:rPr>
            </w:pPr>
          </w:p>
          <w:p w14:paraId="0E3F0CF2" w14:textId="77777777" w:rsidR="00A16B7B" w:rsidRPr="00436E0F" w:rsidRDefault="00A16B7B" w:rsidP="00A205AC">
            <w:pPr>
              <w:tabs>
                <w:tab w:val="left" w:pos="9781"/>
              </w:tabs>
              <w:ind w:right="34"/>
              <w:rPr>
                <w:rFonts w:ascii="Calibri" w:hAnsi="Calibri" w:cs="Arial"/>
                <w:color w:val="404040"/>
                <w:sz w:val="20"/>
                <w:szCs w:val="20"/>
                <w:lang w:eastAsia="ja-JP"/>
              </w:rPr>
            </w:pPr>
          </w:p>
        </w:tc>
      </w:tr>
      <w:tr w:rsidR="008A5E2F" w:rsidRPr="00436E0F" w14:paraId="341AF15F" w14:textId="77777777" w:rsidTr="00050F00">
        <w:trPr>
          <w:trHeight w:val="1896"/>
        </w:trPr>
        <w:tc>
          <w:tcPr>
            <w:tcW w:w="2552" w:type="dxa"/>
            <w:tcBorders>
              <w:top w:val="single" w:sz="6" w:space="0" w:color="55C2D2"/>
              <w:left w:val="single" w:sz="4" w:space="0" w:color="55C2D2"/>
              <w:bottom w:val="single" w:sz="6" w:space="0" w:color="55C2D2"/>
              <w:right w:val="single" w:sz="6" w:space="0" w:color="55C2D2"/>
            </w:tcBorders>
            <w:vAlign w:val="center"/>
          </w:tcPr>
          <w:p w14:paraId="011763AE" w14:textId="36F64625" w:rsidR="008A5E2F" w:rsidRPr="00436E0F" w:rsidRDefault="008A5E2F" w:rsidP="00050F00">
            <w:pPr>
              <w:tabs>
                <w:tab w:val="left" w:pos="9781"/>
              </w:tabs>
              <w:ind w:right="34"/>
              <w:rPr>
                <w:rFonts w:ascii="Calibri Light" w:hAnsi="Calibri Light" w:cs="Calibri Light"/>
                <w:color w:val="404040"/>
                <w:sz w:val="20"/>
                <w:szCs w:val="20"/>
                <w:lang w:eastAsia="ja-JP"/>
              </w:rPr>
            </w:pPr>
            <w:r w:rsidRPr="00436E0F">
              <w:rPr>
                <w:rFonts w:ascii="Calibri Light" w:hAnsi="Calibri Light" w:cs="Calibri Light"/>
                <w:b/>
                <w:bCs/>
                <w:color w:val="404040" w:themeColor="text1" w:themeTint="BF"/>
                <w:sz w:val="20"/>
                <w:szCs w:val="20"/>
                <w:lang w:eastAsia="ja-JP"/>
              </w:rPr>
              <w:t>Purpose for which the data is required/potential use of the data</w:t>
            </w:r>
            <w:r w:rsidRPr="00436E0F">
              <w:rPr>
                <w:rFonts w:ascii="Calibri Light" w:hAnsi="Calibri Light" w:cs="Calibri Light"/>
                <w:i/>
                <w:iCs/>
                <w:color w:val="404040" w:themeColor="text1" w:themeTint="BF"/>
                <w:sz w:val="20"/>
                <w:szCs w:val="20"/>
                <w:lang w:eastAsia="ja-JP"/>
              </w:rPr>
              <w:t xml:space="preserve"> </w:t>
            </w:r>
            <w:r w:rsidRPr="00436E0F">
              <w:rPr>
                <w:rFonts w:ascii="Calibri Light" w:hAnsi="Calibri Light" w:cs="Calibri Light"/>
                <w:color w:val="404040" w:themeColor="text1" w:themeTint="BF"/>
                <w:sz w:val="20"/>
                <w:szCs w:val="20"/>
                <w:lang w:eastAsia="ja-JP"/>
              </w:rPr>
              <w:t>(including but not limited to feasibility study, reports, presentation, book, paper and abstract):</w:t>
            </w:r>
          </w:p>
        </w:tc>
        <w:tc>
          <w:tcPr>
            <w:tcW w:w="6691" w:type="dxa"/>
            <w:gridSpan w:val="7"/>
            <w:tcBorders>
              <w:top w:val="single" w:sz="6" w:space="0" w:color="55C2D2"/>
              <w:left w:val="single" w:sz="6" w:space="0" w:color="55C2D2"/>
              <w:bottom w:val="single" w:sz="6" w:space="0" w:color="55C2D2"/>
              <w:right w:val="single" w:sz="4" w:space="0" w:color="55C2D2"/>
            </w:tcBorders>
            <w:vAlign w:val="center"/>
          </w:tcPr>
          <w:p w14:paraId="474659A4" w14:textId="77777777" w:rsidR="008A5E2F" w:rsidRDefault="008A5E2F" w:rsidP="00A205AC">
            <w:pPr>
              <w:tabs>
                <w:tab w:val="left" w:pos="9781"/>
              </w:tabs>
              <w:ind w:right="34"/>
              <w:rPr>
                <w:rFonts w:ascii="Calibri" w:hAnsi="Calibri" w:cs="Arial"/>
                <w:color w:val="404040"/>
                <w:sz w:val="20"/>
                <w:szCs w:val="20"/>
                <w:lang w:eastAsia="ja-JP"/>
              </w:rPr>
            </w:pPr>
          </w:p>
          <w:p w14:paraId="2BDB18EA" w14:textId="77777777" w:rsidR="00A16B7B" w:rsidRDefault="00A16B7B" w:rsidP="00A205AC">
            <w:pPr>
              <w:tabs>
                <w:tab w:val="left" w:pos="9781"/>
              </w:tabs>
              <w:ind w:right="34"/>
              <w:rPr>
                <w:rFonts w:ascii="Calibri" w:hAnsi="Calibri" w:cs="Arial"/>
                <w:color w:val="404040"/>
                <w:sz w:val="20"/>
                <w:szCs w:val="20"/>
                <w:lang w:eastAsia="ja-JP"/>
              </w:rPr>
            </w:pPr>
          </w:p>
          <w:p w14:paraId="52923784" w14:textId="77777777" w:rsidR="00A16B7B" w:rsidRDefault="00A16B7B" w:rsidP="00A205AC">
            <w:pPr>
              <w:tabs>
                <w:tab w:val="left" w:pos="9781"/>
              </w:tabs>
              <w:ind w:right="34"/>
              <w:rPr>
                <w:rFonts w:ascii="Calibri" w:hAnsi="Calibri" w:cs="Arial"/>
                <w:color w:val="404040"/>
                <w:sz w:val="20"/>
                <w:szCs w:val="20"/>
                <w:lang w:eastAsia="ja-JP"/>
              </w:rPr>
            </w:pPr>
          </w:p>
          <w:p w14:paraId="20FA4AE6" w14:textId="77777777" w:rsidR="00A16B7B" w:rsidRDefault="00A16B7B" w:rsidP="00A205AC">
            <w:pPr>
              <w:tabs>
                <w:tab w:val="left" w:pos="9781"/>
              </w:tabs>
              <w:ind w:right="34"/>
              <w:rPr>
                <w:rFonts w:ascii="Calibri" w:hAnsi="Calibri" w:cs="Arial"/>
                <w:color w:val="404040"/>
                <w:sz w:val="20"/>
                <w:szCs w:val="20"/>
                <w:lang w:eastAsia="ja-JP"/>
              </w:rPr>
            </w:pPr>
          </w:p>
          <w:p w14:paraId="6261D36B" w14:textId="77777777" w:rsidR="00A16B7B" w:rsidRDefault="00A16B7B" w:rsidP="00A205AC">
            <w:pPr>
              <w:tabs>
                <w:tab w:val="left" w:pos="9781"/>
              </w:tabs>
              <w:ind w:right="34"/>
              <w:rPr>
                <w:rFonts w:ascii="Calibri" w:hAnsi="Calibri" w:cs="Arial"/>
                <w:color w:val="404040"/>
                <w:sz w:val="20"/>
                <w:szCs w:val="20"/>
                <w:lang w:eastAsia="ja-JP"/>
              </w:rPr>
            </w:pPr>
          </w:p>
          <w:p w14:paraId="2299DEDC" w14:textId="77777777" w:rsidR="00A16B7B" w:rsidRDefault="00A16B7B" w:rsidP="00A205AC">
            <w:pPr>
              <w:tabs>
                <w:tab w:val="left" w:pos="9781"/>
              </w:tabs>
              <w:ind w:right="34"/>
              <w:rPr>
                <w:rFonts w:ascii="Calibri" w:hAnsi="Calibri" w:cs="Arial"/>
                <w:color w:val="404040"/>
                <w:sz w:val="20"/>
                <w:szCs w:val="20"/>
                <w:lang w:eastAsia="ja-JP"/>
              </w:rPr>
            </w:pPr>
          </w:p>
          <w:p w14:paraId="7957B07F" w14:textId="77777777" w:rsidR="00A16B7B" w:rsidRPr="00436E0F" w:rsidRDefault="00A16B7B" w:rsidP="00A205AC">
            <w:pPr>
              <w:tabs>
                <w:tab w:val="left" w:pos="9781"/>
              </w:tabs>
              <w:ind w:right="34"/>
              <w:rPr>
                <w:rFonts w:ascii="Calibri" w:hAnsi="Calibri" w:cs="Arial"/>
                <w:color w:val="404040"/>
                <w:sz w:val="20"/>
                <w:szCs w:val="20"/>
                <w:lang w:eastAsia="ja-JP"/>
              </w:rPr>
            </w:pPr>
          </w:p>
        </w:tc>
      </w:tr>
      <w:tr w:rsidR="008A5E2F" w:rsidRPr="00436E0F" w14:paraId="32BCF621" w14:textId="77777777" w:rsidTr="00050F00">
        <w:trPr>
          <w:gridAfter w:val="1"/>
          <w:wAfter w:w="34" w:type="dxa"/>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1668F870" w14:textId="77777777" w:rsidR="008A5E2F" w:rsidRPr="00436E0F" w:rsidRDefault="008A5E2F" w:rsidP="00A205AC">
            <w:pPr>
              <w:tabs>
                <w:tab w:val="left" w:pos="9781"/>
              </w:tabs>
              <w:ind w:right="34"/>
              <w:rPr>
                <w:rFonts w:ascii="Calibri Light" w:hAnsi="Calibri Light" w:cs="Calibri Light"/>
                <w:b/>
                <w:bCs/>
                <w:color w:val="404040"/>
                <w:sz w:val="20"/>
                <w:szCs w:val="20"/>
                <w:lang w:eastAsia="ja-JP"/>
              </w:rPr>
            </w:pPr>
            <w:r w:rsidRPr="00436E0F">
              <w:rPr>
                <w:rFonts w:ascii="Calibri Light" w:hAnsi="Calibri Light" w:cs="Calibri Light"/>
                <w:b/>
                <w:bCs/>
                <w:color w:val="404040" w:themeColor="text1" w:themeTint="BF"/>
                <w:sz w:val="20"/>
                <w:szCs w:val="20"/>
                <w:lang w:eastAsia="ja-JP"/>
              </w:rPr>
              <w:t>Ethical Approval University/Hospital:</w:t>
            </w:r>
          </w:p>
        </w:tc>
        <w:tc>
          <w:tcPr>
            <w:tcW w:w="1588" w:type="dxa"/>
            <w:vAlign w:val="center"/>
          </w:tcPr>
          <w:p w14:paraId="540F9D9A" w14:textId="5570EBF2" w:rsidR="008A5E2F" w:rsidRPr="00436E0F" w:rsidRDefault="008A5E2F" w:rsidP="00A205AC">
            <w:pPr>
              <w:tabs>
                <w:tab w:val="left" w:pos="554"/>
                <w:tab w:val="left" w:pos="9781"/>
              </w:tabs>
              <w:ind w:left="601" w:right="34"/>
              <w:rPr>
                <w:rFonts w:ascii="Calibri" w:hAnsi="Calibri" w:cs="Arial"/>
                <w:sz w:val="18"/>
                <w:szCs w:val="18"/>
              </w:rPr>
            </w:pPr>
            <w:r w:rsidRPr="00436E0F">
              <w:rPr>
                <w:rFonts w:ascii="Calibri" w:hAnsi="Calibri" w:cs="Arial"/>
                <w:noProof/>
                <w:sz w:val="18"/>
                <w:szCs w:val="18"/>
                <w:lang w:eastAsia="nl-NL"/>
              </w:rPr>
              <mc:AlternateContent>
                <mc:Choice Requires="wps">
                  <w:drawing>
                    <wp:anchor distT="0" distB="0" distL="114300" distR="114300" simplePos="0" relativeHeight="251663360" behindDoc="0" locked="0" layoutInCell="1" allowOverlap="1" wp14:anchorId="4B72F8C8" wp14:editId="1871810F">
                      <wp:simplePos x="0" y="0"/>
                      <wp:positionH relativeFrom="column">
                        <wp:posOffset>90170</wp:posOffset>
                      </wp:positionH>
                      <wp:positionV relativeFrom="paragraph">
                        <wp:posOffset>132715</wp:posOffset>
                      </wp:positionV>
                      <wp:extent cx="161925" cy="161925"/>
                      <wp:effectExtent l="13335" t="13335" r="5715" b="5715"/>
                      <wp:wrapNone/>
                      <wp:docPr id="3860729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1C128" id="Rectangle 4" o:spid="_x0000_s1026" style="position:absolute;margin-left:7.1pt;margin-top:10.45pt;width:12.7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"/>
                  </w:pict>
                </mc:Fallback>
              </mc:AlternateContent>
            </w:r>
          </w:p>
          <w:p w14:paraId="761E10A2" w14:textId="77777777" w:rsidR="008A5E2F" w:rsidRPr="00436E0F" w:rsidRDefault="008A5E2F" w:rsidP="00A205AC">
            <w:pPr>
              <w:tabs>
                <w:tab w:val="left" w:pos="554"/>
                <w:tab w:val="left" w:pos="9781"/>
              </w:tabs>
              <w:ind w:left="601" w:right="34"/>
              <w:rPr>
                <w:rFonts w:ascii="Calibri Light" w:hAnsi="Calibri Light" w:cs="Calibri Light"/>
                <w:color w:val="404040"/>
                <w:sz w:val="18"/>
                <w:szCs w:val="18"/>
                <w:lang w:eastAsia="ja-JP"/>
              </w:rPr>
            </w:pPr>
            <w:r w:rsidRPr="00436E0F">
              <w:rPr>
                <w:rFonts w:ascii="Calibri" w:hAnsi="Calibri" w:cs="Arial"/>
                <w:sz w:val="18"/>
                <w:szCs w:val="18"/>
              </w:rPr>
              <w:t xml:space="preserve">Yes    </w:t>
            </w:r>
          </w:p>
        </w:tc>
        <w:tc>
          <w:tcPr>
            <w:tcW w:w="1843" w:type="dxa"/>
            <w:gridSpan w:val="2"/>
            <w:vAlign w:val="center"/>
          </w:tcPr>
          <w:p w14:paraId="7A710212" w14:textId="77777777" w:rsidR="008A5E2F" w:rsidRPr="00436E0F" w:rsidRDefault="008A5E2F" w:rsidP="00A205AC">
            <w:pPr>
              <w:tabs>
                <w:tab w:val="left" w:pos="554"/>
                <w:tab w:val="left" w:pos="9781"/>
              </w:tabs>
              <w:ind w:left="531" w:right="34"/>
              <w:rPr>
                <w:rFonts w:ascii="Calibri" w:hAnsi="Calibri" w:cs="Arial"/>
                <w:sz w:val="18"/>
                <w:szCs w:val="18"/>
              </w:rPr>
            </w:pPr>
            <w:r w:rsidRPr="00436E0F">
              <w:rPr>
                <w:rFonts w:ascii="Calibri" w:hAnsi="Calibri" w:cs="Arial"/>
                <w:sz w:val="18"/>
                <w:szCs w:val="18"/>
              </w:rPr>
              <w:t xml:space="preserve"> </w:t>
            </w:r>
          </w:p>
          <w:p w14:paraId="5C696A0B" w14:textId="19318D90" w:rsidR="008A5E2F" w:rsidRPr="00436E0F" w:rsidRDefault="008A5E2F" w:rsidP="00A205AC">
            <w:pPr>
              <w:tabs>
                <w:tab w:val="left" w:pos="554"/>
                <w:tab w:val="left" w:pos="9781"/>
              </w:tabs>
              <w:ind w:left="531" w:right="34"/>
              <w:rPr>
                <w:rFonts w:ascii="Calibri Light" w:hAnsi="Calibri Light" w:cs="Calibri Light"/>
                <w:color w:val="404040"/>
                <w:sz w:val="18"/>
                <w:szCs w:val="18"/>
                <w:lang w:eastAsia="ja-JP"/>
              </w:rPr>
            </w:pPr>
            <w:r w:rsidRPr="00436E0F">
              <w:rPr>
                <w:rFonts w:ascii="Calibri" w:hAnsi="Calibri" w:cs="Arial"/>
                <w:noProof/>
                <w:sz w:val="18"/>
                <w:szCs w:val="18"/>
                <w:lang w:eastAsia="nl-NL"/>
              </w:rPr>
              <mc:AlternateContent>
                <mc:Choice Requires="wps">
                  <w:drawing>
                    <wp:anchor distT="0" distB="0" distL="114300" distR="114300" simplePos="0" relativeHeight="251664384" behindDoc="0" locked="0" layoutInCell="1" allowOverlap="1" wp14:anchorId="14BEF523" wp14:editId="35B5C41E">
                      <wp:simplePos x="0" y="0"/>
                      <wp:positionH relativeFrom="column">
                        <wp:posOffset>69850</wp:posOffset>
                      </wp:positionH>
                      <wp:positionV relativeFrom="paragraph">
                        <wp:posOffset>3175</wp:posOffset>
                      </wp:positionV>
                      <wp:extent cx="161925" cy="161925"/>
                      <wp:effectExtent l="10795" t="10795" r="8255" b="8255"/>
                      <wp:wrapNone/>
                      <wp:docPr id="1174213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BE50D" id="Rectangle 3" o:spid="_x0000_s1026" style="position:absolute;margin-left:5.5pt;margin-top:.25pt;width:12.7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"/>
                  </w:pict>
                </mc:Fallback>
              </mc:AlternateContent>
            </w:r>
            <w:r w:rsidRPr="00436E0F">
              <w:rPr>
                <w:rFonts w:ascii="Calibri" w:hAnsi="Calibri" w:cs="Arial"/>
                <w:sz w:val="18"/>
                <w:szCs w:val="18"/>
              </w:rPr>
              <w:t>No</w:t>
            </w:r>
          </w:p>
        </w:tc>
        <w:tc>
          <w:tcPr>
            <w:tcW w:w="1701" w:type="dxa"/>
            <w:gridSpan w:val="2"/>
            <w:vAlign w:val="center"/>
          </w:tcPr>
          <w:p w14:paraId="53160B6D" w14:textId="77777777" w:rsidR="008A5E2F" w:rsidRPr="00436E0F" w:rsidRDefault="008A5E2F" w:rsidP="00A205AC">
            <w:pPr>
              <w:tabs>
                <w:tab w:val="left" w:pos="554"/>
                <w:tab w:val="left" w:pos="9781"/>
              </w:tabs>
              <w:ind w:left="459" w:right="34"/>
              <w:rPr>
                <w:rFonts w:ascii="Calibri" w:hAnsi="Calibri" w:cs="Arial"/>
                <w:sz w:val="18"/>
                <w:szCs w:val="18"/>
              </w:rPr>
            </w:pPr>
          </w:p>
          <w:p w14:paraId="0FC12FDD" w14:textId="4D8478AD" w:rsidR="008A5E2F" w:rsidRPr="00436E0F" w:rsidRDefault="008A5E2F" w:rsidP="00A205AC">
            <w:pPr>
              <w:tabs>
                <w:tab w:val="left" w:pos="9781"/>
              </w:tabs>
              <w:ind w:right="34"/>
              <w:rPr>
                <w:rFonts w:ascii="Calibri Light" w:hAnsi="Calibri Light" w:cs="Calibri Light"/>
                <w:color w:val="404040"/>
                <w:sz w:val="18"/>
                <w:szCs w:val="18"/>
                <w:lang w:eastAsia="ja-JP"/>
              </w:rPr>
            </w:pPr>
            <w:r w:rsidRPr="00436E0F">
              <w:rPr>
                <w:rFonts w:ascii="Calibri" w:hAnsi="Calibri" w:cs="Arial"/>
                <w:noProof/>
                <w:sz w:val="18"/>
                <w:szCs w:val="18"/>
                <w:lang w:eastAsia="nl-NL"/>
              </w:rPr>
              <mc:AlternateContent>
                <mc:Choice Requires="wps">
                  <w:drawing>
                    <wp:anchor distT="0" distB="0" distL="114300" distR="114300" simplePos="0" relativeHeight="251665408" behindDoc="0" locked="0" layoutInCell="1" allowOverlap="1" wp14:anchorId="7CCF0971" wp14:editId="2FAAFBA3">
                      <wp:simplePos x="0" y="0"/>
                      <wp:positionH relativeFrom="column">
                        <wp:posOffset>40640</wp:posOffset>
                      </wp:positionH>
                      <wp:positionV relativeFrom="paragraph">
                        <wp:posOffset>3175</wp:posOffset>
                      </wp:positionV>
                      <wp:extent cx="161925" cy="161925"/>
                      <wp:effectExtent l="8890" t="10795" r="10160" b="8255"/>
                      <wp:wrapNone/>
                      <wp:docPr id="65971500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137E0" id="Rectangle 2" o:spid="_x0000_s1026" style="position:absolute;margin-left:3.2pt;margin-top:.25pt;width:12.7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"/>
                  </w:pict>
                </mc:Fallback>
              </mc:AlternateContent>
            </w:r>
            <w:r w:rsidRPr="00436E0F">
              <w:rPr>
                <w:rFonts w:ascii="Calibri" w:hAnsi="Calibri" w:cs="Arial"/>
                <w:sz w:val="18"/>
                <w:szCs w:val="18"/>
              </w:rPr>
              <w:t xml:space="preserve">          In pipeline</w:t>
            </w:r>
          </w:p>
        </w:tc>
        <w:tc>
          <w:tcPr>
            <w:tcW w:w="1525" w:type="dxa"/>
            <w:vAlign w:val="center"/>
          </w:tcPr>
          <w:p w14:paraId="0155EDE8" w14:textId="77777777" w:rsidR="008A5E2F" w:rsidRPr="00436E0F" w:rsidRDefault="008A5E2F" w:rsidP="00A205AC">
            <w:pPr>
              <w:tabs>
                <w:tab w:val="left" w:pos="554"/>
                <w:tab w:val="left" w:pos="9781"/>
              </w:tabs>
              <w:ind w:left="388" w:right="34"/>
              <w:rPr>
                <w:rFonts w:ascii="Calibri" w:hAnsi="Calibri" w:cs="Arial"/>
                <w:sz w:val="18"/>
                <w:szCs w:val="18"/>
              </w:rPr>
            </w:pPr>
          </w:p>
          <w:p w14:paraId="58948EBC" w14:textId="77777777" w:rsidR="008A5E2F" w:rsidRPr="00436E0F" w:rsidRDefault="008A5E2F" w:rsidP="00A205AC">
            <w:pPr>
              <w:tabs>
                <w:tab w:val="left" w:pos="554"/>
                <w:tab w:val="left" w:pos="9781"/>
              </w:tabs>
              <w:ind w:left="388" w:right="34"/>
              <w:rPr>
                <w:rFonts w:ascii="Calibri" w:hAnsi="Calibri" w:cs="Arial"/>
                <w:sz w:val="18"/>
                <w:szCs w:val="18"/>
              </w:rPr>
            </w:pPr>
          </w:p>
          <w:p w14:paraId="563497A4" w14:textId="13A055F1" w:rsidR="008A5E2F" w:rsidRPr="00436E0F" w:rsidRDefault="008A5E2F" w:rsidP="00A205AC">
            <w:pPr>
              <w:tabs>
                <w:tab w:val="left" w:pos="554"/>
                <w:tab w:val="left" w:pos="9781"/>
              </w:tabs>
              <w:ind w:left="388" w:right="34"/>
              <w:rPr>
                <w:rFonts w:ascii="Calibri" w:hAnsi="Calibri" w:cs="Arial"/>
                <w:sz w:val="18"/>
                <w:szCs w:val="18"/>
              </w:rPr>
            </w:pPr>
            <w:r w:rsidRPr="00436E0F">
              <w:rPr>
                <w:rFonts w:ascii="Calibri" w:hAnsi="Calibri" w:cs="Arial"/>
                <w:noProof/>
                <w:sz w:val="18"/>
                <w:szCs w:val="18"/>
                <w:lang w:eastAsia="nl-NL"/>
              </w:rPr>
              <mc:AlternateContent>
                <mc:Choice Requires="wps">
                  <w:drawing>
                    <wp:anchor distT="0" distB="0" distL="114300" distR="114300" simplePos="0" relativeHeight="251666432" behindDoc="0" locked="0" layoutInCell="1" allowOverlap="1" wp14:anchorId="2DAA2A10" wp14:editId="5BA4FA12">
                      <wp:simplePos x="0" y="0"/>
                      <wp:positionH relativeFrom="column">
                        <wp:posOffset>5080</wp:posOffset>
                      </wp:positionH>
                      <wp:positionV relativeFrom="paragraph">
                        <wp:posOffset>73025</wp:posOffset>
                      </wp:positionV>
                      <wp:extent cx="161925" cy="161925"/>
                      <wp:effectExtent l="0" t="0" r="28575" b="28575"/>
                      <wp:wrapNone/>
                      <wp:docPr id="102958010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ACF43" id="Rectangle 1" o:spid="_x0000_s1026" style="position:absolute;margin-left:.4pt;margin-top:5.75pt;width:12.7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"/>
                  </w:pict>
                </mc:Fallback>
              </mc:AlternateContent>
            </w:r>
            <w:r w:rsidRPr="00436E0F">
              <w:rPr>
                <w:rFonts w:ascii="Calibri" w:hAnsi="Calibri" w:cs="Arial"/>
                <w:sz w:val="18"/>
                <w:szCs w:val="18"/>
              </w:rPr>
              <w:t>Not applicable</w:t>
            </w:r>
          </w:p>
          <w:p w14:paraId="3AAA4F9C" w14:textId="77777777" w:rsidR="008A5E2F" w:rsidRPr="00436E0F" w:rsidRDefault="008A5E2F" w:rsidP="00A205AC">
            <w:pPr>
              <w:tabs>
                <w:tab w:val="left" w:pos="554"/>
                <w:tab w:val="left" w:pos="9781"/>
              </w:tabs>
              <w:ind w:left="388" w:right="34"/>
              <w:rPr>
                <w:rFonts w:ascii="Calibri Light" w:hAnsi="Calibri Light" w:cs="Calibri Light"/>
                <w:color w:val="404040"/>
                <w:sz w:val="18"/>
                <w:szCs w:val="18"/>
                <w:lang w:eastAsia="ja-JP"/>
              </w:rPr>
            </w:pPr>
          </w:p>
        </w:tc>
      </w:tr>
      <w:tr w:rsidR="008A5E2F" w:rsidRPr="00436E0F" w14:paraId="74E35127" w14:textId="77777777" w:rsidTr="00050F00">
        <w:trPr>
          <w:gridAfter w:val="1"/>
          <w:wAfter w:w="34" w:type="dxa"/>
          <w:trHeight w:val="284"/>
        </w:trPr>
        <w:tc>
          <w:tcPr>
            <w:tcW w:w="9209" w:type="dxa"/>
            <w:gridSpan w:val="7"/>
            <w:tcBorders>
              <w:top w:val="single" w:sz="6" w:space="0" w:color="55C2D2"/>
              <w:left w:val="single" w:sz="4" w:space="0" w:color="55C2D2"/>
              <w:bottom w:val="single" w:sz="6" w:space="0" w:color="55C2D2"/>
              <w:right w:val="single" w:sz="4" w:space="0" w:color="55C2D2"/>
            </w:tcBorders>
            <w:shd w:val="clear" w:color="auto" w:fill="55C2D2"/>
            <w:vAlign w:val="center"/>
          </w:tcPr>
          <w:p w14:paraId="163B1D64" w14:textId="77777777" w:rsidR="008A5E2F" w:rsidRPr="00436E0F" w:rsidRDefault="008A5E2F" w:rsidP="00A205AC">
            <w:pPr>
              <w:tabs>
                <w:tab w:val="left" w:pos="9781"/>
              </w:tabs>
              <w:spacing w:before="120" w:after="120"/>
              <w:rPr>
                <w:rFonts w:asciiTheme="majorHAnsi" w:hAnsiTheme="majorHAnsi" w:cstheme="majorHAnsi"/>
                <w:b/>
                <w:color w:val="FFFFFF"/>
                <w:sz w:val="22"/>
                <w:szCs w:val="22"/>
                <w:lang w:eastAsia="ja-JP"/>
              </w:rPr>
            </w:pPr>
            <w:r w:rsidRPr="00436E0F">
              <w:rPr>
                <w:rFonts w:asciiTheme="majorHAnsi" w:hAnsiTheme="majorHAnsi" w:cstheme="majorHAnsi"/>
                <w:b/>
                <w:color w:val="FFFFFF"/>
                <w:sz w:val="22"/>
                <w:szCs w:val="22"/>
                <w:lang w:eastAsia="ja-JP"/>
              </w:rPr>
              <w:t>Data Requirements</w:t>
            </w:r>
          </w:p>
        </w:tc>
      </w:tr>
      <w:tr w:rsidR="008A5E2F" w:rsidRPr="00436E0F" w14:paraId="22E865B2" w14:textId="77777777" w:rsidTr="00C52C08">
        <w:trPr>
          <w:gridAfter w:val="1"/>
          <w:wAfter w:w="34" w:type="dxa"/>
          <w:trHeight w:val="1304"/>
        </w:trPr>
        <w:tc>
          <w:tcPr>
            <w:tcW w:w="2552" w:type="dxa"/>
            <w:tcBorders>
              <w:top w:val="single" w:sz="6" w:space="0" w:color="55C2D2"/>
              <w:left w:val="single" w:sz="4" w:space="0" w:color="55C2D2"/>
              <w:bottom w:val="single" w:sz="6" w:space="0" w:color="55C2D2"/>
              <w:right w:val="single" w:sz="6" w:space="0" w:color="55C2D2"/>
            </w:tcBorders>
            <w:vAlign w:val="center"/>
          </w:tcPr>
          <w:p w14:paraId="4442AB28" w14:textId="631A5DB4" w:rsidR="008A5E2F" w:rsidRPr="00436E0F" w:rsidRDefault="008A5E2F" w:rsidP="00C52C08">
            <w:pPr>
              <w:tabs>
                <w:tab w:val="left" w:pos="9781"/>
              </w:tabs>
              <w:ind w:right="34"/>
              <w:rPr>
                <w:rFonts w:ascii="Calibri Light" w:hAnsi="Calibri Light" w:cs="Calibri Light"/>
                <w:color w:val="404040"/>
                <w:sz w:val="20"/>
                <w:szCs w:val="20"/>
                <w:lang w:eastAsia="ja-JP"/>
              </w:rPr>
            </w:pPr>
            <w:r w:rsidRPr="00436E0F">
              <w:rPr>
                <w:rFonts w:ascii="Calibri Light" w:hAnsi="Calibri Light" w:cs="Calibri Light"/>
                <w:b/>
                <w:bCs/>
                <w:color w:val="404040"/>
                <w:sz w:val="20"/>
                <w:szCs w:val="20"/>
                <w:lang w:eastAsia="ja-JP"/>
              </w:rPr>
              <w:t>Cohort Definition</w:t>
            </w:r>
          </w:p>
        </w:tc>
        <w:tc>
          <w:tcPr>
            <w:tcW w:w="6657" w:type="dxa"/>
            <w:gridSpan w:val="6"/>
            <w:tcBorders>
              <w:top w:val="single" w:sz="6" w:space="0" w:color="55C2D2"/>
              <w:left w:val="single" w:sz="6" w:space="0" w:color="55C2D2"/>
              <w:bottom w:val="single" w:sz="6" w:space="0" w:color="55C2D2"/>
              <w:right w:val="single" w:sz="4" w:space="0" w:color="55C2D2"/>
            </w:tcBorders>
            <w:vAlign w:val="center"/>
          </w:tcPr>
          <w:p w14:paraId="2AE4EBFF" w14:textId="77777777" w:rsidR="008A5E2F" w:rsidRDefault="008A5E2F" w:rsidP="00A205AC">
            <w:pPr>
              <w:tabs>
                <w:tab w:val="left" w:pos="9781"/>
              </w:tabs>
              <w:ind w:right="34"/>
              <w:rPr>
                <w:rFonts w:ascii="Calibri Light" w:hAnsi="Calibri Light" w:cs="Calibri Light"/>
                <w:color w:val="404040"/>
                <w:sz w:val="20"/>
                <w:szCs w:val="20"/>
                <w:lang w:eastAsia="ja-JP"/>
              </w:rPr>
            </w:pPr>
          </w:p>
          <w:p w14:paraId="74B6C794" w14:textId="77777777" w:rsidR="00A16B7B" w:rsidRDefault="00A16B7B" w:rsidP="00A205AC">
            <w:pPr>
              <w:tabs>
                <w:tab w:val="left" w:pos="9781"/>
              </w:tabs>
              <w:ind w:right="34"/>
              <w:rPr>
                <w:rFonts w:ascii="Calibri Light" w:hAnsi="Calibri Light" w:cs="Calibri Light"/>
                <w:color w:val="404040"/>
                <w:sz w:val="20"/>
                <w:szCs w:val="20"/>
                <w:lang w:eastAsia="ja-JP"/>
              </w:rPr>
            </w:pPr>
          </w:p>
          <w:p w14:paraId="7F1533A8" w14:textId="77777777" w:rsidR="00A16B7B" w:rsidRDefault="00A16B7B" w:rsidP="00A205AC">
            <w:pPr>
              <w:tabs>
                <w:tab w:val="left" w:pos="9781"/>
              </w:tabs>
              <w:ind w:right="34"/>
              <w:rPr>
                <w:rFonts w:ascii="Calibri Light" w:hAnsi="Calibri Light" w:cs="Calibri Light"/>
                <w:color w:val="404040"/>
                <w:sz w:val="20"/>
                <w:szCs w:val="20"/>
                <w:lang w:eastAsia="ja-JP"/>
              </w:rPr>
            </w:pPr>
          </w:p>
          <w:p w14:paraId="11D7D492" w14:textId="77777777" w:rsidR="00A16B7B" w:rsidRDefault="00A16B7B" w:rsidP="00A205AC">
            <w:pPr>
              <w:tabs>
                <w:tab w:val="left" w:pos="9781"/>
              </w:tabs>
              <w:ind w:right="34"/>
              <w:rPr>
                <w:rFonts w:ascii="Calibri Light" w:hAnsi="Calibri Light" w:cs="Calibri Light"/>
                <w:color w:val="404040"/>
                <w:sz w:val="20"/>
                <w:szCs w:val="20"/>
                <w:lang w:eastAsia="ja-JP"/>
              </w:rPr>
            </w:pPr>
          </w:p>
          <w:p w14:paraId="1DD2DAF0" w14:textId="77777777" w:rsidR="00A16B7B" w:rsidRDefault="00A16B7B" w:rsidP="00A205AC">
            <w:pPr>
              <w:tabs>
                <w:tab w:val="left" w:pos="9781"/>
              </w:tabs>
              <w:ind w:right="34"/>
              <w:rPr>
                <w:rFonts w:ascii="Calibri Light" w:hAnsi="Calibri Light" w:cs="Calibri Light"/>
                <w:color w:val="404040"/>
                <w:sz w:val="20"/>
                <w:szCs w:val="20"/>
                <w:lang w:eastAsia="ja-JP"/>
              </w:rPr>
            </w:pPr>
          </w:p>
          <w:p w14:paraId="4CACF965" w14:textId="77777777" w:rsidR="00A16B7B" w:rsidRPr="00436E0F" w:rsidRDefault="00A16B7B" w:rsidP="00A205AC">
            <w:pPr>
              <w:tabs>
                <w:tab w:val="left" w:pos="9781"/>
              </w:tabs>
              <w:ind w:right="34"/>
              <w:rPr>
                <w:rFonts w:ascii="Calibri Light" w:hAnsi="Calibri Light" w:cs="Calibri Light"/>
                <w:color w:val="404040"/>
                <w:sz w:val="20"/>
                <w:szCs w:val="20"/>
                <w:lang w:eastAsia="ja-JP"/>
              </w:rPr>
            </w:pPr>
          </w:p>
        </w:tc>
      </w:tr>
      <w:tr w:rsidR="008A5E2F" w:rsidRPr="00436E0F" w14:paraId="2A5DBBB7" w14:textId="77777777" w:rsidTr="00050F00">
        <w:trPr>
          <w:gridAfter w:val="1"/>
          <w:wAfter w:w="34" w:type="dxa"/>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2729BDEF" w14:textId="0589A214" w:rsidR="008A5E2F" w:rsidRPr="00436E0F" w:rsidRDefault="008A5E2F" w:rsidP="00C52C08">
            <w:pPr>
              <w:tabs>
                <w:tab w:val="left" w:pos="9781"/>
              </w:tabs>
              <w:ind w:right="34"/>
              <w:rPr>
                <w:rFonts w:ascii="Calibri Light" w:hAnsi="Calibri Light" w:cs="Calibri Light"/>
                <w:color w:val="404040"/>
                <w:sz w:val="20"/>
                <w:szCs w:val="20"/>
                <w:lang w:eastAsia="ja-JP"/>
              </w:rPr>
            </w:pPr>
            <w:r w:rsidRPr="00436E0F">
              <w:rPr>
                <w:rFonts w:ascii="Calibri Light" w:hAnsi="Calibri Light" w:cs="Calibri Light"/>
                <w:b/>
                <w:bCs/>
                <w:color w:val="404040"/>
                <w:sz w:val="20"/>
                <w:szCs w:val="20"/>
                <w:lang w:eastAsia="ja-JP"/>
              </w:rPr>
              <w:t>Follow-up years</w:t>
            </w:r>
          </w:p>
        </w:tc>
        <w:tc>
          <w:tcPr>
            <w:tcW w:w="6657" w:type="dxa"/>
            <w:gridSpan w:val="6"/>
            <w:tcBorders>
              <w:top w:val="single" w:sz="6" w:space="0" w:color="55C2D2"/>
              <w:left w:val="single" w:sz="6" w:space="0" w:color="55C2D2"/>
              <w:bottom w:val="single" w:sz="6" w:space="0" w:color="55C2D2"/>
              <w:right w:val="single" w:sz="4" w:space="0" w:color="55C2D2"/>
            </w:tcBorders>
            <w:vAlign w:val="center"/>
          </w:tcPr>
          <w:p w14:paraId="07683339" w14:textId="77777777" w:rsidR="008A5E2F" w:rsidRPr="00436E0F" w:rsidRDefault="008A5E2F" w:rsidP="00A205AC">
            <w:pPr>
              <w:tabs>
                <w:tab w:val="left" w:pos="9781"/>
              </w:tabs>
              <w:ind w:right="34"/>
              <w:rPr>
                <w:rFonts w:ascii="Calibri Light" w:hAnsi="Calibri Light" w:cs="Calibri Light"/>
                <w:color w:val="404040"/>
                <w:sz w:val="20"/>
                <w:szCs w:val="20"/>
                <w:lang w:eastAsia="ja-JP"/>
              </w:rPr>
            </w:pPr>
          </w:p>
          <w:p w14:paraId="4381CA6E" w14:textId="77777777" w:rsidR="008A5E2F" w:rsidRPr="00436E0F" w:rsidRDefault="008A5E2F" w:rsidP="00A205AC">
            <w:pPr>
              <w:tabs>
                <w:tab w:val="left" w:pos="9781"/>
              </w:tabs>
              <w:ind w:right="34"/>
              <w:rPr>
                <w:rFonts w:ascii="Calibri Light" w:hAnsi="Calibri Light" w:cs="Calibri Light"/>
                <w:color w:val="404040"/>
                <w:sz w:val="20"/>
                <w:szCs w:val="20"/>
                <w:lang w:eastAsia="ja-JP"/>
              </w:rPr>
            </w:pPr>
          </w:p>
          <w:p w14:paraId="653FA4B1" w14:textId="77777777" w:rsidR="008A5E2F" w:rsidRPr="00436E0F" w:rsidRDefault="008A5E2F" w:rsidP="00A205AC">
            <w:pPr>
              <w:tabs>
                <w:tab w:val="left" w:pos="9781"/>
              </w:tabs>
              <w:ind w:right="34"/>
              <w:rPr>
                <w:rFonts w:ascii="Calibri Light" w:hAnsi="Calibri Light" w:cs="Calibri Light"/>
                <w:color w:val="404040"/>
                <w:sz w:val="20"/>
                <w:szCs w:val="20"/>
                <w:lang w:eastAsia="ja-JP"/>
              </w:rPr>
            </w:pPr>
          </w:p>
          <w:p w14:paraId="559E061F" w14:textId="77777777" w:rsidR="008A5E2F" w:rsidRPr="00436E0F" w:rsidRDefault="008A5E2F" w:rsidP="00A205AC">
            <w:pPr>
              <w:tabs>
                <w:tab w:val="left" w:pos="9781"/>
              </w:tabs>
              <w:ind w:right="34"/>
              <w:rPr>
                <w:rFonts w:ascii="Calibri Light" w:hAnsi="Calibri Light" w:cs="Calibri Light"/>
                <w:color w:val="404040"/>
                <w:sz w:val="20"/>
                <w:szCs w:val="20"/>
                <w:lang w:eastAsia="ja-JP"/>
              </w:rPr>
            </w:pPr>
          </w:p>
        </w:tc>
      </w:tr>
      <w:tr w:rsidR="008A5E2F" w:rsidRPr="00436E0F" w14:paraId="40CD04A6" w14:textId="77777777" w:rsidTr="00050F00">
        <w:trPr>
          <w:gridAfter w:val="1"/>
          <w:wAfter w:w="34" w:type="dxa"/>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68F716E5" w14:textId="77777777" w:rsidR="008A5E2F" w:rsidRPr="00436E0F" w:rsidRDefault="008A5E2F" w:rsidP="00A205AC">
            <w:pPr>
              <w:tabs>
                <w:tab w:val="left" w:pos="9781"/>
              </w:tabs>
              <w:ind w:right="34"/>
              <w:rPr>
                <w:rFonts w:ascii="Calibri Light" w:hAnsi="Calibri Light" w:cs="Calibri Light"/>
                <w:color w:val="404040"/>
                <w:sz w:val="20"/>
                <w:szCs w:val="20"/>
                <w:lang w:eastAsia="ja-JP"/>
              </w:rPr>
            </w:pPr>
            <w:r w:rsidRPr="00436E0F">
              <w:rPr>
                <w:rFonts w:ascii="Calibri Light" w:hAnsi="Calibri Light" w:cs="Calibri Light"/>
                <w:b/>
                <w:bCs/>
                <w:color w:val="404040"/>
                <w:sz w:val="20"/>
                <w:szCs w:val="20"/>
                <w:lang w:eastAsia="ja-JP"/>
              </w:rPr>
              <w:t>Information required</w:t>
            </w:r>
            <w:r w:rsidRPr="00436E0F">
              <w:rPr>
                <w:rFonts w:ascii="Calibri Light" w:hAnsi="Calibri Light" w:cs="Calibri Light"/>
                <w:color w:val="404040"/>
                <w:sz w:val="20"/>
                <w:szCs w:val="20"/>
                <w:lang w:eastAsia="ja-JP"/>
              </w:rPr>
              <w:t xml:space="preserve"> (see the list of variables in attachment)</w:t>
            </w:r>
          </w:p>
        </w:tc>
        <w:tc>
          <w:tcPr>
            <w:tcW w:w="6657" w:type="dxa"/>
            <w:gridSpan w:val="6"/>
            <w:tcBorders>
              <w:top w:val="single" w:sz="6" w:space="0" w:color="55C2D2"/>
              <w:left w:val="single" w:sz="6" w:space="0" w:color="55C2D2"/>
              <w:bottom w:val="single" w:sz="6" w:space="0" w:color="55C2D2"/>
              <w:right w:val="single" w:sz="4" w:space="0" w:color="55C2D2"/>
            </w:tcBorders>
            <w:vAlign w:val="center"/>
          </w:tcPr>
          <w:p w14:paraId="1F6C8245" w14:textId="77777777" w:rsidR="008A5E2F" w:rsidRDefault="008A5E2F" w:rsidP="00A205AC">
            <w:pPr>
              <w:tabs>
                <w:tab w:val="left" w:pos="9781"/>
              </w:tabs>
              <w:ind w:right="34"/>
              <w:rPr>
                <w:rFonts w:ascii="Calibri Light" w:hAnsi="Calibri Light" w:cs="Calibri Light"/>
                <w:color w:val="404040"/>
                <w:sz w:val="20"/>
                <w:szCs w:val="20"/>
                <w:lang w:eastAsia="it-IT"/>
              </w:rPr>
            </w:pPr>
          </w:p>
          <w:p w14:paraId="28332B9D" w14:textId="77777777" w:rsidR="00A16B7B" w:rsidRDefault="00A16B7B" w:rsidP="00A205AC">
            <w:pPr>
              <w:tabs>
                <w:tab w:val="left" w:pos="9781"/>
              </w:tabs>
              <w:ind w:right="34"/>
              <w:rPr>
                <w:rFonts w:ascii="Calibri Light" w:hAnsi="Calibri Light" w:cs="Calibri Light"/>
                <w:color w:val="404040"/>
                <w:sz w:val="20"/>
                <w:szCs w:val="20"/>
                <w:lang w:eastAsia="it-IT"/>
              </w:rPr>
            </w:pPr>
          </w:p>
          <w:p w14:paraId="6A3650F7" w14:textId="77777777" w:rsidR="00A16B7B" w:rsidRPr="00436E0F" w:rsidRDefault="00A16B7B" w:rsidP="00A205AC">
            <w:pPr>
              <w:tabs>
                <w:tab w:val="left" w:pos="9781"/>
              </w:tabs>
              <w:ind w:right="34"/>
              <w:rPr>
                <w:rFonts w:ascii="Calibri Light" w:hAnsi="Calibri Light" w:cs="Calibri Light"/>
                <w:color w:val="404040"/>
                <w:sz w:val="20"/>
                <w:szCs w:val="20"/>
                <w:lang w:eastAsia="it-IT"/>
              </w:rPr>
            </w:pPr>
          </w:p>
        </w:tc>
      </w:tr>
      <w:tr w:rsidR="008A5E2F" w:rsidRPr="00436E0F" w14:paraId="5AAE0B13" w14:textId="77777777" w:rsidTr="00050F00">
        <w:trPr>
          <w:gridAfter w:val="1"/>
          <w:wAfter w:w="34" w:type="dxa"/>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143823E2" w14:textId="77777777" w:rsidR="008A5E2F" w:rsidRPr="00436E0F" w:rsidRDefault="008A5E2F" w:rsidP="00A205AC">
            <w:pPr>
              <w:tabs>
                <w:tab w:val="left" w:pos="9781"/>
              </w:tabs>
              <w:ind w:right="34"/>
              <w:rPr>
                <w:rFonts w:ascii="Calibri Light" w:hAnsi="Calibri Light" w:cs="Calibri Light"/>
                <w:color w:val="404040"/>
                <w:sz w:val="20"/>
                <w:szCs w:val="20"/>
                <w:lang w:eastAsia="ja-JP"/>
              </w:rPr>
            </w:pPr>
          </w:p>
        </w:tc>
        <w:tc>
          <w:tcPr>
            <w:tcW w:w="6657" w:type="dxa"/>
            <w:gridSpan w:val="6"/>
            <w:tcBorders>
              <w:top w:val="single" w:sz="6" w:space="0" w:color="55C2D2"/>
              <w:left w:val="single" w:sz="6" w:space="0" w:color="55C2D2"/>
              <w:bottom w:val="single" w:sz="6" w:space="0" w:color="55C2D2"/>
              <w:right w:val="single" w:sz="4" w:space="0" w:color="55C2D2"/>
            </w:tcBorders>
            <w:vAlign w:val="center"/>
          </w:tcPr>
          <w:p w14:paraId="48C544D5" w14:textId="77777777" w:rsidR="008A5E2F" w:rsidRPr="00436E0F" w:rsidRDefault="008A5E2F" w:rsidP="00A205AC">
            <w:pPr>
              <w:tabs>
                <w:tab w:val="left" w:pos="9781"/>
              </w:tabs>
              <w:ind w:right="34"/>
              <w:rPr>
                <w:rFonts w:ascii="Calibri Light" w:hAnsi="Calibri Light" w:cs="Calibri Light"/>
                <w:color w:val="404040"/>
                <w:sz w:val="18"/>
                <w:szCs w:val="18"/>
                <w:lang w:eastAsia="ja-JP"/>
              </w:rPr>
            </w:pPr>
            <w:r w:rsidRPr="00436E0F">
              <w:rPr>
                <w:rFonts w:ascii="Calibri Light" w:hAnsi="Calibri Light" w:cs="Calibri Light"/>
                <w:noProof/>
                <w:color w:val="404040"/>
                <w:sz w:val="20"/>
                <w:szCs w:val="20"/>
                <w:lang w:eastAsia="it-IT"/>
              </w:rPr>
              <mc:AlternateContent>
                <mc:Choice Requires="wps">
                  <w:drawing>
                    <wp:anchor distT="0" distB="0" distL="114300" distR="114300" simplePos="0" relativeHeight="251661312" behindDoc="0" locked="0" layoutInCell="1" allowOverlap="1" wp14:anchorId="3241D480" wp14:editId="2281F20B">
                      <wp:simplePos x="0" y="0"/>
                      <wp:positionH relativeFrom="column">
                        <wp:posOffset>2378075</wp:posOffset>
                      </wp:positionH>
                      <wp:positionV relativeFrom="paragraph">
                        <wp:posOffset>27940</wp:posOffset>
                      </wp:positionV>
                      <wp:extent cx="161925" cy="161925"/>
                      <wp:effectExtent l="0" t="0" r="28575" b="28575"/>
                      <wp:wrapNone/>
                      <wp:docPr id="21239992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3FE7B" id="Rectangle 15" o:spid="_x0000_s1026" style="position:absolute;margin-left:187.25pt;margin-top:2.2pt;width:12.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"/>
                  </w:pict>
                </mc:Fallback>
              </mc:AlternateContent>
            </w:r>
            <w:r w:rsidRPr="00436E0F">
              <w:rPr>
                <w:rFonts w:ascii="Calibri Light" w:hAnsi="Calibri Light" w:cs="Calibri Light"/>
                <w:noProof/>
                <w:color w:val="404040"/>
                <w:sz w:val="20"/>
                <w:szCs w:val="20"/>
                <w:lang w:eastAsia="it-IT"/>
              </w:rPr>
              <mc:AlternateContent>
                <mc:Choice Requires="wps">
                  <w:drawing>
                    <wp:anchor distT="0" distB="0" distL="114300" distR="114300" simplePos="0" relativeHeight="251662336" behindDoc="0" locked="0" layoutInCell="1" allowOverlap="1" wp14:anchorId="6E2F44AB" wp14:editId="266A4890">
                      <wp:simplePos x="0" y="0"/>
                      <wp:positionH relativeFrom="column">
                        <wp:posOffset>3963670</wp:posOffset>
                      </wp:positionH>
                      <wp:positionV relativeFrom="paragraph">
                        <wp:posOffset>35560</wp:posOffset>
                      </wp:positionV>
                      <wp:extent cx="161925" cy="161925"/>
                      <wp:effectExtent l="5715" t="8255" r="13335" b="10795"/>
                      <wp:wrapNone/>
                      <wp:docPr id="112361065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BB7FF" id="Rectangle 16" o:spid="_x0000_s1026" style="position:absolute;margin-left:312.1pt;margin-top:2.8pt;width:12.7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"/>
                  </w:pict>
                </mc:Fallback>
              </mc:AlternateContent>
            </w:r>
            <w:r w:rsidRPr="00436E0F">
              <w:rPr>
                <w:rFonts w:ascii="Calibri Light" w:hAnsi="Calibri Light" w:cs="Calibri Light"/>
                <w:color w:val="404040"/>
                <w:sz w:val="20"/>
                <w:szCs w:val="20"/>
                <w:lang w:eastAsia="ja-JP"/>
              </w:rPr>
              <w:t xml:space="preserve">Please provide mock tables if possible:                      </w:t>
            </w:r>
            <w:r w:rsidRPr="00436E0F">
              <w:rPr>
                <w:rFonts w:ascii="Calibri Light" w:hAnsi="Calibri Light" w:cs="Calibri Light"/>
                <w:color w:val="404040"/>
                <w:sz w:val="18"/>
                <w:szCs w:val="18"/>
                <w:lang w:eastAsia="ja-JP"/>
              </w:rPr>
              <w:t>yes, attached                     no*</w:t>
            </w:r>
          </w:p>
          <w:p w14:paraId="52EE6DE7" w14:textId="77777777" w:rsidR="008A5E2F" w:rsidRPr="00436E0F" w:rsidRDefault="008A5E2F" w:rsidP="00A205AC">
            <w:pPr>
              <w:tabs>
                <w:tab w:val="left" w:pos="9781"/>
              </w:tabs>
              <w:ind w:right="34"/>
              <w:rPr>
                <w:rFonts w:ascii="Calibri Light" w:hAnsi="Calibri Light" w:cs="Calibri Light"/>
                <w:color w:val="404040"/>
                <w:sz w:val="20"/>
                <w:szCs w:val="20"/>
                <w:lang w:eastAsia="ja-JP"/>
              </w:rPr>
            </w:pPr>
            <w:r w:rsidRPr="00436E0F">
              <w:rPr>
                <w:rFonts w:ascii="Calibri Light" w:hAnsi="Calibri Light" w:cs="Calibri Light"/>
                <w:noProof/>
                <w:color w:val="404040"/>
                <w:sz w:val="20"/>
                <w:szCs w:val="20"/>
                <w:lang w:eastAsia="nl-NL"/>
              </w:rPr>
              <mc:AlternateContent>
                <mc:Choice Requires="wps">
                  <w:drawing>
                    <wp:anchor distT="0" distB="0" distL="114300" distR="114300" simplePos="0" relativeHeight="251660288" behindDoc="0" locked="0" layoutInCell="1" allowOverlap="1" wp14:anchorId="566E7A47" wp14:editId="6755D7F2">
                      <wp:simplePos x="0" y="0"/>
                      <wp:positionH relativeFrom="column">
                        <wp:posOffset>3966210</wp:posOffset>
                      </wp:positionH>
                      <wp:positionV relativeFrom="paragraph">
                        <wp:posOffset>157480</wp:posOffset>
                      </wp:positionV>
                      <wp:extent cx="161925" cy="161925"/>
                      <wp:effectExtent l="8255" t="8890" r="10795" b="10160"/>
                      <wp:wrapNone/>
                      <wp:docPr id="115765408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D4E86" id="Rectangle 12" o:spid="_x0000_s1026" style="position:absolute;margin-left:312.3pt;margin-top:12.4pt;width:12.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"/>
                  </w:pict>
                </mc:Fallback>
              </mc:AlternateContent>
            </w:r>
          </w:p>
          <w:p w14:paraId="1FFB1E8C" w14:textId="77777777" w:rsidR="008A5E2F" w:rsidRPr="00436E0F" w:rsidRDefault="008A5E2F" w:rsidP="00A205AC">
            <w:pPr>
              <w:tabs>
                <w:tab w:val="left" w:pos="9781"/>
              </w:tabs>
              <w:ind w:left="34" w:right="34"/>
              <w:rPr>
                <w:rFonts w:ascii="Calibri Light" w:hAnsi="Calibri Light" w:cs="Calibri Light"/>
                <w:color w:val="404040"/>
                <w:sz w:val="18"/>
                <w:szCs w:val="18"/>
                <w:lang w:eastAsia="ja-JP"/>
              </w:rPr>
            </w:pPr>
            <w:r w:rsidRPr="00436E0F">
              <w:rPr>
                <w:rFonts w:ascii="Calibri Light" w:hAnsi="Calibri Light" w:cs="Calibri Light"/>
                <w:noProof/>
                <w:color w:val="404040"/>
                <w:sz w:val="20"/>
                <w:szCs w:val="20"/>
                <w:lang w:eastAsia="nl-NL"/>
              </w:rPr>
              <mc:AlternateContent>
                <mc:Choice Requires="wps">
                  <w:drawing>
                    <wp:anchor distT="0" distB="0" distL="114300" distR="114300" simplePos="0" relativeHeight="251659264" behindDoc="0" locked="0" layoutInCell="1" allowOverlap="1" wp14:anchorId="634A5D2B" wp14:editId="36E516EF">
                      <wp:simplePos x="0" y="0"/>
                      <wp:positionH relativeFrom="column">
                        <wp:posOffset>2379980</wp:posOffset>
                      </wp:positionH>
                      <wp:positionV relativeFrom="paragraph">
                        <wp:posOffset>20955</wp:posOffset>
                      </wp:positionV>
                      <wp:extent cx="161925" cy="161925"/>
                      <wp:effectExtent l="6985" t="12700" r="12065" b="6350"/>
                      <wp:wrapNone/>
                      <wp:docPr id="178599726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BBBB0" id="Rectangle 11" o:spid="_x0000_s1026" style="position:absolute;margin-left:187.4pt;margin-top:1.65pt;width:1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"/>
                  </w:pict>
                </mc:Fallback>
              </mc:AlternateContent>
            </w:r>
            <w:r w:rsidRPr="00436E0F">
              <w:rPr>
                <w:rFonts w:ascii="Calibri Light" w:hAnsi="Calibri Light" w:cs="Calibri Light"/>
                <w:color w:val="404040"/>
                <w:sz w:val="20"/>
                <w:szCs w:val="20"/>
                <w:lang w:eastAsia="ja-JP"/>
              </w:rPr>
              <w:t xml:space="preserve">Statistical collaboration with ECFSPR:                        </w:t>
            </w:r>
            <w:r w:rsidRPr="00436E0F">
              <w:rPr>
                <w:rFonts w:ascii="Calibri Light" w:hAnsi="Calibri Light" w:cs="Calibri Light"/>
                <w:color w:val="404040"/>
                <w:sz w:val="18"/>
                <w:szCs w:val="18"/>
                <w:lang w:eastAsia="ja-JP"/>
              </w:rPr>
              <w:t>yes                                         no</w:t>
            </w:r>
          </w:p>
          <w:p w14:paraId="7FCF9C59" w14:textId="77777777" w:rsidR="008A5E2F" w:rsidRPr="00436E0F" w:rsidRDefault="008A5E2F" w:rsidP="00A205AC">
            <w:pPr>
              <w:tabs>
                <w:tab w:val="left" w:pos="9781"/>
              </w:tabs>
              <w:ind w:right="34"/>
              <w:rPr>
                <w:rFonts w:ascii="Calibri Light" w:hAnsi="Calibri Light" w:cs="Calibri Light"/>
                <w:color w:val="404040"/>
                <w:sz w:val="20"/>
                <w:szCs w:val="20"/>
                <w:lang w:eastAsia="ja-JP"/>
              </w:rPr>
            </w:pPr>
          </w:p>
        </w:tc>
      </w:tr>
    </w:tbl>
    <w:p w14:paraId="6F5344A7" w14:textId="77777777" w:rsidR="00C52C08" w:rsidRDefault="00C52C08" w:rsidP="006B4FFD">
      <w:pPr>
        <w:keepNext/>
        <w:spacing w:line="259" w:lineRule="auto"/>
        <w:ind w:right="-142"/>
        <w:outlineLvl w:val="1"/>
        <w:rPr>
          <w:rFonts w:asciiTheme="majorHAnsi" w:hAnsiTheme="majorHAnsi" w:cstheme="majorHAnsi"/>
          <w:bCs/>
          <w:color w:val="404040"/>
          <w:sz w:val="22"/>
          <w:szCs w:val="22"/>
          <w:lang w:eastAsia="en-US"/>
        </w:rPr>
        <w:sectPr w:rsidR="00C52C08" w:rsidSect="003E0AD0">
          <w:headerReference w:type="default" r:id="rId17"/>
          <w:pgSz w:w="11906" w:h="16838" w:code="9"/>
          <w:pgMar w:top="2552" w:right="1418" w:bottom="1021" w:left="1418" w:header="567" w:footer="363" w:gutter="0"/>
          <w:cols w:space="720"/>
          <w:docGrid w:linePitch="326"/>
        </w:sectPr>
      </w:pPr>
    </w:p>
    <w:p w14:paraId="116697C3" w14:textId="55DE4178" w:rsidR="00C52C08" w:rsidRPr="00C52C08" w:rsidRDefault="00C52C08" w:rsidP="00C52C08">
      <w:pPr>
        <w:keepNext/>
        <w:spacing w:line="259" w:lineRule="auto"/>
        <w:ind w:right="-142"/>
        <w:jc w:val="center"/>
        <w:outlineLvl w:val="1"/>
        <w:rPr>
          <w:rFonts w:asciiTheme="majorHAnsi" w:hAnsiTheme="majorHAnsi" w:cstheme="majorHAnsi"/>
          <w:bCs/>
          <w:color w:val="404040"/>
          <w:sz w:val="22"/>
          <w:szCs w:val="22"/>
          <w:lang w:eastAsia="en-US"/>
        </w:rPr>
      </w:pPr>
      <w:r w:rsidRPr="00C52C08">
        <w:rPr>
          <w:rFonts w:asciiTheme="majorHAnsi" w:hAnsiTheme="majorHAnsi" w:cstheme="majorHAnsi"/>
          <w:bCs/>
          <w:color w:val="404040"/>
          <w:sz w:val="22"/>
          <w:szCs w:val="22"/>
          <w:lang w:eastAsia="en-US"/>
        </w:rPr>
        <w:lastRenderedPageBreak/>
        <w:t>USE OF DATA FORM</w:t>
      </w:r>
    </w:p>
    <w:p w14:paraId="27D8D0FC" w14:textId="77777777" w:rsidR="00C52C08" w:rsidRPr="00C52C08" w:rsidRDefault="00C52C08" w:rsidP="00C52C08">
      <w:pPr>
        <w:keepNext/>
        <w:spacing w:line="259" w:lineRule="auto"/>
        <w:ind w:right="-142"/>
        <w:jc w:val="center"/>
        <w:outlineLvl w:val="1"/>
        <w:rPr>
          <w:rFonts w:asciiTheme="majorHAnsi" w:hAnsiTheme="majorHAnsi" w:cstheme="majorHAnsi"/>
          <w:bCs/>
          <w:color w:val="404040"/>
          <w:sz w:val="22"/>
          <w:szCs w:val="22"/>
          <w:lang w:eastAsia="en-US"/>
        </w:rPr>
      </w:pPr>
      <w:r w:rsidRPr="00C52C08">
        <w:rPr>
          <w:rFonts w:asciiTheme="majorHAnsi" w:hAnsiTheme="majorHAnsi" w:cstheme="majorHAnsi"/>
          <w:bCs/>
          <w:color w:val="404040"/>
          <w:sz w:val="22"/>
          <w:szCs w:val="22"/>
          <w:lang w:eastAsia="en-US"/>
        </w:rPr>
        <w:t>EUROPEAN CYSTIC FIBROSIS SOCIETY PATIENT REGISTRY (ECFSPR) DATA</w:t>
      </w:r>
    </w:p>
    <w:p w14:paraId="69353D99" w14:textId="77777777" w:rsidR="008A5E2F" w:rsidRPr="00C52C08" w:rsidRDefault="008A5E2F" w:rsidP="008A5E2F">
      <w:pPr>
        <w:keepNext/>
        <w:spacing w:line="259" w:lineRule="auto"/>
        <w:ind w:right="-142"/>
        <w:jc w:val="center"/>
        <w:outlineLvl w:val="1"/>
        <w:rPr>
          <w:rFonts w:asciiTheme="majorHAnsi" w:hAnsiTheme="majorHAnsi" w:cstheme="majorHAnsi"/>
          <w:bCs/>
          <w:color w:val="404040"/>
          <w:sz w:val="20"/>
          <w:szCs w:val="20"/>
          <w:lang w:eastAsia="en-US"/>
        </w:rPr>
      </w:pPr>
      <w:r w:rsidRPr="00C52C08">
        <w:rPr>
          <w:rFonts w:asciiTheme="majorHAnsi" w:hAnsiTheme="majorHAnsi" w:cstheme="majorHAnsi"/>
          <w:bCs/>
          <w:color w:val="404040"/>
          <w:sz w:val="20"/>
          <w:szCs w:val="20"/>
          <w:lang w:eastAsia="en-US"/>
        </w:rPr>
        <w:t>(Statement on the use of data from the European Cystic Fibrosis Society Patient Registry (ECFSPR))</w:t>
      </w:r>
    </w:p>
    <w:p w14:paraId="3A88FE22" w14:textId="77777777" w:rsidR="008A5E2F" w:rsidRPr="00C52C08" w:rsidRDefault="008A5E2F" w:rsidP="008A5E2F">
      <w:pPr>
        <w:keepNext/>
        <w:spacing w:line="259" w:lineRule="auto"/>
        <w:ind w:right="-142"/>
        <w:jc w:val="center"/>
        <w:outlineLvl w:val="1"/>
        <w:rPr>
          <w:rFonts w:asciiTheme="majorHAnsi" w:hAnsiTheme="majorHAnsi" w:cstheme="majorHAnsi"/>
          <w:b/>
          <w:color w:val="404040"/>
          <w:lang w:eastAsia="en-US"/>
        </w:rPr>
      </w:pPr>
    </w:p>
    <w:p w14:paraId="348A393E" w14:textId="77777777" w:rsidR="008A5E2F" w:rsidRPr="00C52C08" w:rsidRDefault="008A5E2F" w:rsidP="00C52C08">
      <w:pPr>
        <w:spacing w:after="120" w:line="259" w:lineRule="auto"/>
        <w:ind w:left="142" w:right="284"/>
        <w:jc w:val="both"/>
        <w:rPr>
          <w:rFonts w:asciiTheme="majorHAnsi" w:hAnsiTheme="majorHAnsi" w:cstheme="majorHAnsi"/>
          <w:color w:val="404040"/>
          <w:sz w:val="22"/>
          <w:szCs w:val="22"/>
        </w:rPr>
      </w:pPr>
      <w:r w:rsidRPr="00C52C08">
        <w:rPr>
          <w:rFonts w:asciiTheme="majorHAnsi" w:hAnsiTheme="majorHAnsi" w:cstheme="majorHAnsi"/>
          <w:color w:val="404040"/>
          <w:sz w:val="22"/>
          <w:szCs w:val="22"/>
        </w:rPr>
        <w:t>The applicant agrees to use the ECFSPR data in accordance with the terms and conditions of the following agreement.</w:t>
      </w:r>
    </w:p>
    <w:p w14:paraId="0B3FA2D2" w14:textId="4F01622A" w:rsidR="008A5E2F" w:rsidRPr="00C52C08" w:rsidRDefault="008A5E2F" w:rsidP="00C52C08">
      <w:pPr>
        <w:spacing w:after="120" w:line="259" w:lineRule="auto"/>
        <w:ind w:left="142" w:right="284"/>
        <w:jc w:val="both"/>
        <w:rPr>
          <w:rFonts w:asciiTheme="majorHAnsi" w:hAnsiTheme="majorHAnsi" w:cstheme="majorHAnsi"/>
          <w:color w:val="404040"/>
          <w:sz w:val="22"/>
          <w:szCs w:val="22"/>
        </w:rPr>
      </w:pPr>
      <w:r w:rsidRPr="00C52C08">
        <w:rPr>
          <w:rFonts w:asciiTheme="majorHAnsi" w:hAnsiTheme="majorHAnsi" w:cstheme="majorHAnsi"/>
          <w:color w:val="404040"/>
          <w:sz w:val="22"/>
          <w:szCs w:val="22"/>
        </w:rPr>
        <w:t>For the purposes of this agreement:</w:t>
      </w:r>
    </w:p>
    <w:p w14:paraId="2355FF66" w14:textId="51CA8921" w:rsidR="008A5E2F" w:rsidRPr="00C52C08" w:rsidRDefault="008A5E2F" w:rsidP="00C52C08">
      <w:pPr>
        <w:spacing w:after="120" w:line="259" w:lineRule="auto"/>
        <w:ind w:left="144" w:right="288"/>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 xml:space="preserve">“Research project applicant” or “applicant” shall refer to the person who submits an application to the ECFSPR Scientific Committee </w:t>
      </w:r>
      <w:r w:rsidR="0027721C">
        <w:rPr>
          <w:rFonts w:asciiTheme="majorHAnsi" w:hAnsiTheme="majorHAnsi" w:cstheme="majorBidi"/>
          <w:color w:val="404040"/>
          <w:sz w:val="22"/>
          <w:szCs w:val="22"/>
        </w:rPr>
        <w:t xml:space="preserve">for </w:t>
      </w:r>
      <w:r w:rsidRPr="00C52C08">
        <w:rPr>
          <w:rFonts w:asciiTheme="majorHAnsi" w:hAnsiTheme="majorHAnsi" w:cstheme="majorBidi"/>
          <w:color w:val="404040"/>
          <w:sz w:val="22"/>
          <w:szCs w:val="22"/>
        </w:rPr>
        <w:t>data extracts or analysis/es from the ECFSPR for research.</w:t>
      </w:r>
    </w:p>
    <w:p w14:paraId="3533ACDE" w14:textId="03AD05DE"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 xml:space="preserve">“Application form” shall refer to the </w:t>
      </w:r>
      <w:r w:rsidR="0027721C" w:rsidRPr="0027721C">
        <w:rPr>
          <w:rFonts w:asciiTheme="majorHAnsi" w:hAnsiTheme="majorHAnsi" w:cstheme="majorBidi"/>
          <w:i/>
          <w:iCs/>
          <w:color w:val="404040"/>
          <w:sz w:val="22"/>
          <w:szCs w:val="22"/>
        </w:rPr>
        <w:t>Research Project Application F</w:t>
      </w:r>
      <w:r w:rsidRPr="0027721C">
        <w:rPr>
          <w:rFonts w:asciiTheme="majorHAnsi" w:hAnsiTheme="majorHAnsi" w:cstheme="majorBidi"/>
          <w:i/>
          <w:iCs/>
          <w:color w:val="404040"/>
          <w:sz w:val="22"/>
          <w:szCs w:val="22"/>
        </w:rPr>
        <w:t>orm</w:t>
      </w:r>
      <w:r w:rsidRPr="00C52C08">
        <w:rPr>
          <w:rFonts w:asciiTheme="majorHAnsi" w:hAnsiTheme="majorHAnsi" w:cstheme="majorBidi"/>
          <w:color w:val="404040"/>
          <w:sz w:val="22"/>
          <w:szCs w:val="22"/>
        </w:rPr>
        <w:t xml:space="preserve"> that the applicant must complete and submit to the ECFSPR Epidemiological Research Liaison Manager for ECFSPR data.</w:t>
      </w:r>
    </w:p>
    <w:p w14:paraId="5247F95A" w14:textId="77777777" w:rsidR="00C52C08" w:rsidRDefault="00C52C08" w:rsidP="00C52C08">
      <w:pPr>
        <w:spacing w:after="120" w:line="259" w:lineRule="auto"/>
        <w:ind w:left="144" w:right="288"/>
        <w:jc w:val="both"/>
        <w:rPr>
          <w:rFonts w:asciiTheme="majorHAnsi" w:hAnsiTheme="majorHAnsi" w:cstheme="majorHAnsi"/>
          <w:color w:val="404040"/>
          <w:sz w:val="22"/>
          <w:szCs w:val="22"/>
          <w:u w:val="single"/>
        </w:rPr>
      </w:pPr>
    </w:p>
    <w:p w14:paraId="1391D732" w14:textId="3C480013" w:rsidR="008A5E2F" w:rsidRPr="0027721C" w:rsidRDefault="008A5E2F" w:rsidP="00C52C08">
      <w:pPr>
        <w:spacing w:after="120" w:line="259" w:lineRule="auto"/>
        <w:ind w:left="144" w:right="288"/>
        <w:jc w:val="both"/>
        <w:rPr>
          <w:rFonts w:asciiTheme="majorHAnsi" w:hAnsiTheme="majorHAnsi" w:cstheme="majorHAnsi"/>
          <w:b/>
          <w:bCs/>
          <w:color w:val="404040"/>
          <w:sz w:val="22"/>
          <w:szCs w:val="22"/>
        </w:rPr>
      </w:pPr>
      <w:r w:rsidRPr="0027721C">
        <w:rPr>
          <w:rFonts w:asciiTheme="majorHAnsi" w:hAnsiTheme="majorHAnsi" w:cstheme="majorHAnsi"/>
          <w:b/>
          <w:bCs/>
          <w:color w:val="404040"/>
          <w:sz w:val="22"/>
          <w:szCs w:val="22"/>
        </w:rPr>
        <w:t>Use of Data</w:t>
      </w:r>
    </w:p>
    <w:p w14:paraId="5CF95D59" w14:textId="47462288" w:rsidR="008A5E2F" w:rsidRPr="00C52C08" w:rsidRDefault="008A5E2F" w:rsidP="00C52C08">
      <w:pPr>
        <w:spacing w:after="120" w:line="259" w:lineRule="auto"/>
        <w:ind w:left="142" w:right="282"/>
        <w:jc w:val="both"/>
        <w:rPr>
          <w:rFonts w:asciiTheme="majorHAnsi" w:hAnsiTheme="majorHAnsi" w:cstheme="majorHAnsi"/>
          <w:color w:val="404040"/>
          <w:sz w:val="22"/>
          <w:szCs w:val="22"/>
        </w:rPr>
      </w:pPr>
      <w:r w:rsidRPr="00C52C08">
        <w:rPr>
          <w:rFonts w:asciiTheme="majorHAnsi" w:hAnsiTheme="majorHAnsi" w:cstheme="majorHAnsi"/>
          <w:color w:val="404040"/>
          <w:sz w:val="22"/>
          <w:szCs w:val="22"/>
        </w:rPr>
        <w:t>Data shall be obtained and used only for one or more specified and lawful purposes</w:t>
      </w:r>
      <w:r w:rsidR="0027721C">
        <w:rPr>
          <w:rFonts w:asciiTheme="majorHAnsi" w:hAnsiTheme="majorHAnsi" w:cstheme="majorHAnsi"/>
          <w:color w:val="404040"/>
          <w:sz w:val="22"/>
          <w:szCs w:val="22"/>
        </w:rPr>
        <w:t xml:space="preserve"> </w:t>
      </w:r>
      <w:r w:rsidRPr="00C52C08">
        <w:rPr>
          <w:rFonts w:asciiTheme="majorHAnsi" w:hAnsiTheme="majorHAnsi" w:cstheme="majorHAnsi"/>
          <w:color w:val="404040"/>
          <w:sz w:val="22"/>
          <w:szCs w:val="22"/>
        </w:rPr>
        <w:t>and shall not be further processed in any manner incompatible with that purpose or those purposes.</w:t>
      </w:r>
    </w:p>
    <w:p w14:paraId="54D90B42" w14:textId="5FCC570B"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Data extraction/data analyses of ECFSPR data is</w:t>
      </w:r>
      <w:r w:rsidR="0027721C">
        <w:rPr>
          <w:rFonts w:asciiTheme="majorHAnsi" w:hAnsiTheme="majorHAnsi" w:cstheme="majorBidi"/>
          <w:color w:val="404040"/>
          <w:sz w:val="22"/>
          <w:szCs w:val="22"/>
        </w:rPr>
        <w:t>/are carried out</w:t>
      </w:r>
      <w:r w:rsidRPr="00C52C08">
        <w:rPr>
          <w:rFonts w:asciiTheme="majorHAnsi" w:hAnsiTheme="majorHAnsi" w:cstheme="majorBidi"/>
          <w:color w:val="404040"/>
          <w:sz w:val="22"/>
          <w:szCs w:val="22"/>
        </w:rPr>
        <w:t xml:space="preserve"> for the purpose provided in the application form by the applicant. The applicant ensures that these data will BE EXCLUSIVELY USED FOR that/those purpose(s) stated in the application form and not for any other purposes.</w:t>
      </w:r>
    </w:p>
    <w:p w14:paraId="624D77DF" w14:textId="77777777" w:rsidR="008A5E2F" w:rsidRPr="00C52C08" w:rsidRDefault="008A5E2F" w:rsidP="00C52C08">
      <w:pPr>
        <w:spacing w:after="120" w:line="259" w:lineRule="auto"/>
        <w:ind w:left="142" w:right="282"/>
        <w:jc w:val="both"/>
        <w:rPr>
          <w:rFonts w:asciiTheme="majorHAnsi" w:hAnsiTheme="majorHAnsi" w:cstheme="majorHAnsi"/>
          <w:color w:val="404040"/>
          <w:sz w:val="22"/>
          <w:szCs w:val="22"/>
        </w:rPr>
      </w:pPr>
      <w:r w:rsidRPr="00C52C08">
        <w:rPr>
          <w:rFonts w:asciiTheme="majorHAnsi" w:hAnsiTheme="majorHAnsi" w:cstheme="majorHAnsi"/>
          <w:color w:val="404040"/>
          <w:sz w:val="22"/>
          <w:szCs w:val="22"/>
        </w:rPr>
        <w:t>Data shall be adequate, relevant and not excessive in relation to the purpose for which they are processed.</w:t>
      </w:r>
    </w:p>
    <w:p w14:paraId="06B826B5" w14:textId="77777777"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Data processed for any purpose(s) shall not be kept for longer than necessary for that purpose or purposes and must be destroyed when the purpose has been met. In the case the purpose has not been met, for whatever reason, the data must be destroyed after a period of 3 years.</w:t>
      </w:r>
    </w:p>
    <w:p w14:paraId="796E847A" w14:textId="04AA4CB5" w:rsidR="008A5E2F" w:rsidRPr="00C52C08" w:rsidRDefault="008A5E2F" w:rsidP="00C52C08">
      <w:pPr>
        <w:spacing w:after="120" w:line="259" w:lineRule="auto"/>
        <w:ind w:left="142" w:right="282"/>
        <w:jc w:val="both"/>
        <w:rPr>
          <w:rFonts w:asciiTheme="majorHAnsi" w:hAnsiTheme="majorHAnsi" w:cstheme="majorHAnsi"/>
          <w:color w:val="404040"/>
          <w:sz w:val="22"/>
          <w:szCs w:val="22"/>
        </w:rPr>
      </w:pPr>
      <w:r w:rsidRPr="00C52C08">
        <w:rPr>
          <w:rFonts w:asciiTheme="majorHAnsi" w:hAnsiTheme="majorHAnsi" w:cstheme="majorHAnsi"/>
          <w:color w:val="404040"/>
          <w:sz w:val="22"/>
          <w:szCs w:val="22"/>
        </w:rPr>
        <w:t xml:space="preserve">The applicant </w:t>
      </w:r>
      <w:r w:rsidR="0027721C">
        <w:rPr>
          <w:rFonts w:asciiTheme="majorHAnsi" w:hAnsiTheme="majorHAnsi" w:cstheme="majorHAnsi"/>
          <w:color w:val="404040"/>
          <w:sz w:val="22"/>
          <w:szCs w:val="22"/>
        </w:rPr>
        <w:t xml:space="preserve">shall </w:t>
      </w:r>
      <w:r w:rsidRPr="00C52C08">
        <w:rPr>
          <w:rFonts w:asciiTheme="majorHAnsi" w:hAnsiTheme="majorHAnsi" w:cstheme="majorHAnsi"/>
          <w:color w:val="404040"/>
          <w:sz w:val="22"/>
          <w:szCs w:val="22"/>
        </w:rPr>
        <w:t xml:space="preserve">ensure that the data are stored in a secure manner and (s)he </w:t>
      </w:r>
      <w:r w:rsidR="0027721C">
        <w:rPr>
          <w:rFonts w:asciiTheme="majorHAnsi" w:hAnsiTheme="majorHAnsi" w:cstheme="majorHAnsi"/>
          <w:color w:val="404040"/>
          <w:sz w:val="22"/>
          <w:szCs w:val="22"/>
        </w:rPr>
        <w:t xml:space="preserve">shall </w:t>
      </w:r>
      <w:r w:rsidRPr="00C52C08">
        <w:rPr>
          <w:rFonts w:asciiTheme="majorHAnsi" w:hAnsiTheme="majorHAnsi" w:cstheme="majorHAnsi"/>
          <w:color w:val="404040"/>
          <w:sz w:val="22"/>
          <w:szCs w:val="22"/>
        </w:rPr>
        <w:t xml:space="preserve">abide by the requirements to ensure confidentiality of the data. Data </w:t>
      </w:r>
      <w:r w:rsidR="0027721C">
        <w:rPr>
          <w:rFonts w:asciiTheme="majorHAnsi" w:hAnsiTheme="majorHAnsi" w:cstheme="majorHAnsi"/>
          <w:color w:val="404040"/>
          <w:sz w:val="22"/>
          <w:szCs w:val="22"/>
        </w:rPr>
        <w:t>shall</w:t>
      </w:r>
      <w:r w:rsidRPr="00C52C08">
        <w:rPr>
          <w:rFonts w:asciiTheme="majorHAnsi" w:hAnsiTheme="majorHAnsi" w:cstheme="majorHAnsi"/>
          <w:color w:val="404040"/>
          <w:sz w:val="22"/>
          <w:szCs w:val="22"/>
        </w:rPr>
        <w:t xml:space="preserve"> be kept secure from any potential abuse.</w:t>
      </w:r>
    </w:p>
    <w:p w14:paraId="05BDEE8D" w14:textId="77777777" w:rsidR="008A5E2F" w:rsidRPr="00C52C08" w:rsidRDefault="008A5E2F" w:rsidP="00C52C08">
      <w:pPr>
        <w:spacing w:after="120" w:line="259" w:lineRule="auto"/>
        <w:ind w:left="142" w:right="282"/>
        <w:jc w:val="both"/>
        <w:rPr>
          <w:rFonts w:asciiTheme="majorHAnsi" w:hAnsiTheme="majorHAnsi" w:cstheme="majorHAnsi"/>
          <w:color w:val="404040"/>
          <w:sz w:val="22"/>
          <w:szCs w:val="22"/>
        </w:rPr>
      </w:pPr>
      <w:r w:rsidRPr="00C52C08">
        <w:rPr>
          <w:rFonts w:asciiTheme="majorHAnsi" w:hAnsiTheme="majorHAnsi" w:cstheme="majorHAnsi"/>
          <w:color w:val="404040"/>
          <w:sz w:val="22"/>
          <w:szCs w:val="22"/>
        </w:rPr>
        <w:t>Appropriate technical and organisational measures must be taken against unauthorised or unlawful data processing and against accidental data loss, destruction, or damage.</w:t>
      </w:r>
    </w:p>
    <w:p w14:paraId="4871EA31" w14:textId="77777777"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Data that are transferred onto a portable device such as a laptop, USB stick, CD or disk must be encrypted so that data remain safe even if the portable device is lost or stolen.</w:t>
      </w:r>
    </w:p>
    <w:p w14:paraId="015013A0" w14:textId="67FA9BA3" w:rsidR="008A5E2F" w:rsidRPr="00C52C08" w:rsidRDefault="008A5E2F" w:rsidP="00C52C08">
      <w:pPr>
        <w:spacing w:after="120" w:line="259" w:lineRule="auto"/>
        <w:ind w:left="142" w:right="282"/>
        <w:jc w:val="both"/>
        <w:rPr>
          <w:rFonts w:asciiTheme="majorHAnsi" w:hAnsiTheme="majorHAnsi" w:cstheme="majorHAnsi"/>
          <w:color w:val="404040"/>
          <w:sz w:val="22"/>
          <w:szCs w:val="22"/>
        </w:rPr>
      </w:pPr>
      <w:r w:rsidRPr="00C52C08">
        <w:rPr>
          <w:rFonts w:asciiTheme="majorHAnsi" w:hAnsiTheme="majorHAnsi" w:cstheme="majorHAnsi"/>
          <w:color w:val="404040"/>
          <w:sz w:val="22"/>
          <w:szCs w:val="22"/>
        </w:rPr>
        <w:t xml:space="preserve">The applicant </w:t>
      </w:r>
      <w:r w:rsidR="0027721C">
        <w:rPr>
          <w:rFonts w:asciiTheme="majorHAnsi" w:hAnsiTheme="majorHAnsi" w:cstheme="majorHAnsi"/>
          <w:color w:val="404040"/>
          <w:sz w:val="22"/>
          <w:szCs w:val="22"/>
        </w:rPr>
        <w:t xml:space="preserve">shall </w:t>
      </w:r>
      <w:r w:rsidRPr="00C52C08">
        <w:rPr>
          <w:rFonts w:asciiTheme="majorHAnsi" w:hAnsiTheme="majorHAnsi" w:cstheme="majorHAnsi"/>
          <w:color w:val="404040"/>
          <w:sz w:val="22"/>
          <w:szCs w:val="22"/>
        </w:rPr>
        <w:t xml:space="preserve">ensure that data </w:t>
      </w:r>
      <w:r w:rsidR="0027721C">
        <w:rPr>
          <w:rFonts w:asciiTheme="majorHAnsi" w:hAnsiTheme="majorHAnsi" w:cstheme="majorHAnsi"/>
          <w:color w:val="404040"/>
          <w:sz w:val="22"/>
          <w:szCs w:val="22"/>
        </w:rPr>
        <w:t xml:space="preserve">is </w:t>
      </w:r>
      <w:r w:rsidRPr="00C52C08">
        <w:rPr>
          <w:rFonts w:asciiTheme="majorHAnsi" w:hAnsiTheme="majorHAnsi" w:cstheme="majorHAnsi"/>
          <w:color w:val="404040"/>
          <w:sz w:val="22"/>
          <w:szCs w:val="22"/>
        </w:rPr>
        <w:t>not</w:t>
      </w:r>
      <w:r w:rsidR="0027721C">
        <w:rPr>
          <w:rFonts w:asciiTheme="majorHAnsi" w:hAnsiTheme="majorHAnsi" w:cstheme="majorHAnsi"/>
          <w:color w:val="404040"/>
          <w:sz w:val="22"/>
          <w:szCs w:val="22"/>
        </w:rPr>
        <w:t xml:space="preserve"> </w:t>
      </w:r>
      <w:r w:rsidRPr="00C52C08">
        <w:rPr>
          <w:rFonts w:asciiTheme="majorHAnsi" w:hAnsiTheme="majorHAnsi" w:cstheme="majorHAnsi"/>
          <w:color w:val="404040"/>
          <w:sz w:val="22"/>
          <w:szCs w:val="22"/>
        </w:rPr>
        <w:t xml:space="preserve">transmitted to another party or legal or natural person without the </w:t>
      </w:r>
      <w:r w:rsidR="0027721C">
        <w:rPr>
          <w:rFonts w:asciiTheme="majorHAnsi" w:hAnsiTheme="majorHAnsi" w:cstheme="majorHAnsi"/>
          <w:color w:val="404040"/>
          <w:sz w:val="22"/>
          <w:szCs w:val="22"/>
        </w:rPr>
        <w:t xml:space="preserve">written permission of the </w:t>
      </w:r>
      <w:r w:rsidRPr="00C52C08">
        <w:rPr>
          <w:rFonts w:asciiTheme="majorHAnsi" w:hAnsiTheme="majorHAnsi" w:cstheme="majorHAnsi"/>
          <w:color w:val="404040"/>
          <w:sz w:val="22"/>
          <w:szCs w:val="22"/>
        </w:rPr>
        <w:t xml:space="preserve">ECFSPR. </w:t>
      </w:r>
    </w:p>
    <w:p w14:paraId="3CAE823F" w14:textId="77777777"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Part or all of these data may be freely copied and incorporated unaltered into a research publication or a relevant publication on the Internet for research purposes only and not for commercial gain and only for the purposes mentioned in the application form, subject to the source (ECFSPR) being appropriately acknowledged.</w:t>
      </w:r>
    </w:p>
    <w:p w14:paraId="3B32DA1F" w14:textId="219793A8" w:rsidR="008A5E2F" w:rsidRPr="00C52C08" w:rsidRDefault="008A5E2F" w:rsidP="00C52C08">
      <w:pPr>
        <w:shd w:val="clear" w:color="auto" w:fill="FFFFFF" w:themeFill="background1"/>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The applicant is liable for any damage-causing events (e.g. loss of data), transfer to other persons/</w:t>
      </w:r>
      <w:r w:rsidR="00DA1B62" w:rsidRPr="00C52C08">
        <w:rPr>
          <w:rFonts w:asciiTheme="majorHAnsi" w:hAnsiTheme="majorHAnsi" w:cstheme="majorBidi"/>
          <w:color w:val="404040"/>
          <w:sz w:val="22"/>
          <w:szCs w:val="22"/>
        </w:rPr>
        <w:t xml:space="preserve"> </w:t>
      </w:r>
      <w:r w:rsidRPr="00C52C08">
        <w:rPr>
          <w:rFonts w:asciiTheme="majorHAnsi" w:hAnsiTheme="majorHAnsi" w:cstheme="majorBidi"/>
          <w:color w:val="404040"/>
          <w:sz w:val="22"/>
          <w:szCs w:val="22"/>
        </w:rPr>
        <w:t xml:space="preserve">parties/ companies etc. The ECFSPR reserves the right – without prior notification – to retract its permission for data use. Additionally, the ECFSPR reserves the right to take legal action against the </w:t>
      </w:r>
      <w:r w:rsidRPr="00C52C08">
        <w:rPr>
          <w:rFonts w:asciiTheme="majorHAnsi" w:hAnsiTheme="majorHAnsi" w:cstheme="majorBidi"/>
          <w:color w:val="404040"/>
          <w:sz w:val="22"/>
          <w:szCs w:val="22"/>
        </w:rPr>
        <w:lastRenderedPageBreak/>
        <w:t>applicant for compensation in case of inappropriate use of data or in the case of data processing in any manner incompatible with the purpose(s), including their right to penal actions.</w:t>
      </w:r>
    </w:p>
    <w:p w14:paraId="33B514AC" w14:textId="77777777" w:rsidR="008A5E2F" w:rsidRPr="00C52C08" w:rsidRDefault="008A5E2F" w:rsidP="00C52C08">
      <w:pPr>
        <w:spacing w:after="120" w:line="259" w:lineRule="auto"/>
        <w:ind w:left="142" w:right="282"/>
        <w:jc w:val="both"/>
        <w:rPr>
          <w:rFonts w:asciiTheme="majorHAnsi" w:hAnsiTheme="majorHAnsi" w:cstheme="majorHAnsi"/>
          <w:color w:val="404040"/>
          <w:sz w:val="22"/>
          <w:szCs w:val="22"/>
          <w:u w:val="single"/>
        </w:rPr>
      </w:pPr>
      <w:r w:rsidRPr="00C52C08">
        <w:rPr>
          <w:rFonts w:asciiTheme="majorHAnsi" w:hAnsiTheme="majorHAnsi" w:cstheme="majorHAnsi"/>
          <w:color w:val="404040"/>
          <w:sz w:val="22"/>
          <w:szCs w:val="22"/>
        </w:rPr>
        <w:t>The European General Data Protection Regulation legislation, applicable to the European countries, will be respected by the countries outside of Europe.</w:t>
      </w:r>
    </w:p>
    <w:p w14:paraId="1F9E8742" w14:textId="77777777" w:rsidR="0027721C" w:rsidRDefault="0027721C" w:rsidP="00C52C08">
      <w:pPr>
        <w:spacing w:after="120" w:line="259" w:lineRule="auto"/>
        <w:ind w:left="144" w:right="288"/>
        <w:jc w:val="both"/>
        <w:rPr>
          <w:rFonts w:asciiTheme="majorHAnsi" w:hAnsiTheme="majorHAnsi" w:cstheme="majorHAnsi"/>
          <w:color w:val="404040"/>
          <w:sz w:val="22"/>
          <w:szCs w:val="22"/>
          <w:u w:val="single"/>
        </w:rPr>
      </w:pPr>
    </w:p>
    <w:p w14:paraId="6750E727" w14:textId="7F1339D4" w:rsidR="008A5E2F" w:rsidRPr="0027721C" w:rsidRDefault="008A5E2F" w:rsidP="00C52C08">
      <w:pPr>
        <w:spacing w:after="120" w:line="259" w:lineRule="auto"/>
        <w:ind w:left="144" w:right="288"/>
        <w:jc w:val="both"/>
        <w:rPr>
          <w:rFonts w:asciiTheme="majorHAnsi" w:hAnsiTheme="majorHAnsi" w:cstheme="majorHAnsi"/>
          <w:b/>
          <w:bCs/>
          <w:color w:val="404040"/>
          <w:sz w:val="22"/>
          <w:szCs w:val="22"/>
        </w:rPr>
      </w:pPr>
      <w:r w:rsidRPr="0027721C">
        <w:rPr>
          <w:rFonts w:asciiTheme="majorHAnsi" w:hAnsiTheme="majorHAnsi" w:cstheme="majorHAnsi"/>
          <w:b/>
          <w:bCs/>
          <w:color w:val="404040"/>
          <w:sz w:val="22"/>
          <w:szCs w:val="22"/>
        </w:rPr>
        <w:t>Publication policy:</w:t>
      </w:r>
    </w:p>
    <w:p w14:paraId="25C0ABB2" w14:textId="67F56E8A" w:rsidR="008A5E2F" w:rsidRPr="00C52C08" w:rsidRDefault="008A5E2F" w:rsidP="00C52C08">
      <w:pPr>
        <w:spacing w:after="120" w:line="259" w:lineRule="auto"/>
        <w:ind w:left="142" w:right="282"/>
        <w:jc w:val="both"/>
        <w:rPr>
          <w:rFonts w:asciiTheme="majorHAnsi" w:hAnsiTheme="majorHAnsi" w:cstheme="majorHAnsi"/>
          <w:color w:val="404040"/>
          <w:sz w:val="22"/>
          <w:szCs w:val="22"/>
        </w:rPr>
      </w:pPr>
      <w:r w:rsidRPr="00C52C08">
        <w:rPr>
          <w:rFonts w:asciiTheme="majorHAnsi" w:hAnsiTheme="majorHAnsi" w:cstheme="majorBidi"/>
          <w:b/>
          <w:bCs/>
          <w:color w:val="404040"/>
          <w:sz w:val="22"/>
          <w:szCs w:val="22"/>
        </w:rPr>
        <w:t>It is highly recommended that all approved scientific projects be published in peer-reviewed journals, while ensuring that journals are reputable and not predatory</w:t>
      </w:r>
      <w:r w:rsidRPr="00C52C08">
        <w:rPr>
          <w:rFonts w:asciiTheme="majorHAnsi" w:hAnsiTheme="majorHAnsi" w:cstheme="majorBidi"/>
          <w:color w:val="404040"/>
          <w:sz w:val="22"/>
          <w:szCs w:val="22"/>
        </w:rPr>
        <w:t xml:space="preserve">. The presentation of the project as </w:t>
      </w:r>
      <w:r w:rsidRPr="00C52C08">
        <w:rPr>
          <w:rFonts w:asciiTheme="majorHAnsi" w:hAnsiTheme="majorHAnsi" w:cstheme="majorBidi"/>
          <w:b/>
          <w:bCs/>
          <w:color w:val="404040"/>
          <w:sz w:val="22"/>
          <w:szCs w:val="22"/>
        </w:rPr>
        <w:t>an abstract at conferences</w:t>
      </w:r>
      <w:r w:rsidRPr="00C52C08">
        <w:rPr>
          <w:rFonts w:asciiTheme="majorHAnsi" w:hAnsiTheme="majorHAnsi" w:cstheme="majorBidi"/>
          <w:color w:val="404040"/>
          <w:sz w:val="22"/>
          <w:szCs w:val="22"/>
        </w:rPr>
        <w:t xml:space="preserve">, preferably at the annual ECFS conference, is strongly encouraged. The ECFSPR logo should be used for any presentations and the UNIMI </w:t>
      </w:r>
      <w:r w:rsidR="0027721C">
        <w:rPr>
          <w:rFonts w:asciiTheme="majorHAnsi" w:hAnsiTheme="majorHAnsi" w:cstheme="majorBidi"/>
          <w:color w:val="404040"/>
          <w:sz w:val="22"/>
          <w:szCs w:val="22"/>
        </w:rPr>
        <w:t>(Universit</w:t>
      </w:r>
      <w:r w:rsidR="003329D4">
        <w:rPr>
          <w:rFonts w:asciiTheme="majorHAnsi" w:hAnsiTheme="majorHAnsi" w:cstheme="majorBidi"/>
          <w:color w:val="404040"/>
          <w:sz w:val="22"/>
          <w:szCs w:val="22"/>
        </w:rPr>
        <w:t>a' degli Studi di</w:t>
      </w:r>
      <w:r w:rsidR="0027721C">
        <w:rPr>
          <w:rFonts w:asciiTheme="majorHAnsi" w:hAnsiTheme="majorHAnsi" w:cstheme="majorBidi"/>
          <w:color w:val="404040"/>
          <w:sz w:val="22"/>
          <w:szCs w:val="22"/>
        </w:rPr>
        <w:t xml:space="preserve"> Milan</w:t>
      </w:r>
      <w:r w:rsidR="003329D4">
        <w:rPr>
          <w:rFonts w:asciiTheme="majorHAnsi" w:hAnsiTheme="majorHAnsi" w:cstheme="majorBidi"/>
          <w:color w:val="404040"/>
          <w:sz w:val="22"/>
          <w:szCs w:val="22"/>
        </w:rPr>
        <w:t>o</w:t>
      </w:r>
      <w:r w:rsidR="0027721C">
        <w:rPr>
          <w:rFonts w:asciiTheme="majorHAnsi" w:hAnsiTheme="majorHAnsi" w:cstheme="majorBidi"/>
          <w:color w:val="404040"/>
          <w:sz w:val="22"/>
          <w:szCs w:val="22"/>
        </w:rPr>
        <w:t xml:space="preserve">) </w:t>
      </w:r>
      <w:r w:rsidRPr="00C52C08">
        <w:rPr>
          <w:rFonts w:asciiTheme="majorHAnsi" w:hAnsiTheme="majorHAnsi" w:cstheme="majorBidi"/>
          <w:color w:val="404040"/>
          <w:sz w:val="22"/>
          <w:szCs w:val="22"/>
        </w:rPr>
        <w:t>logo should be added for public presentations. To further enhance dissemination and reach a broader audience</w:t>
      </w:r>
      <w:r w:rsidR="0027721C">
        <w:rPr>
          <w:rFonts w:asciiTheme="majorHAnsi" w:hAnsiTheme="majorHAnsi" w:cstheme="majorBidi"/>
          <w:color w:val="404040"/>
          <w:sz w:val="22"/>
          <w:szCs w:val="22"/>
        </w:rPr>
        <w:t>,</w:t>
      </w:r>
      <w:r w:rsidRPr="00C52C08">
        <w:rPr>
          <w:rFonts w:asciiTheme="majorHAnsi" w:hAnsiTheme="majorHAnsi" w:cstheme="majorBidi"/>
          <w:color w:val="404040"/>
          <w:sz w:val="22"/>
          <w:szCs w:val="22"/>
        </w:rPr>
        <w:t xml:space="preserve"> sharing of publications on social media and tagging the ECFSPR account is recommended.</w:t>
      </w:r>
    </w:p>
    <w:p w14:paraId="6B878E0C" w14:textId="7E8AB8AA"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 xml:space="preserve">To ensure relevance, </w:t>
      </w:r>
      <w:r w:rsidR="009B26B3">
        <w:rPr>
          <w:rFonts w:asciiTheme="majorHAnsi" w:hAnsiTheme="majorHAnsi" w:cstheme="majorBidi"/>
          <w:color w:val="404040"/>
          <w:sz w:val="22"/>
          <w:szCs w:val="22"/>
        </w:rPr>
        <w:t xml:space="preserve">applicants should aim to submit </w:t>
      </w:r>
      <w:r w:rsidRPr="00C52C08">
        <w:rPr>
          <w:rFonts w:asciiTheme="majorHAnsi" w:hAnsiTheme="majorHAnsi" w:cstheme="majorBidi"/>
          <w:color w:val="404040"/>
          <w:sz w:val="22"/>
          <w:szCs w:val="22"/>
        </w:rPr>
        <w:t>the manuscript</w:t>
      </w:r>
      <w:r w:rsidR="009B26B3">
        <w:rPr>
          <w:rFonts w:asciiTheme="majorHAnsi" w:hAnsiTheme="majorHAnsi" w:cstheme="majorBidi"/>
          <w:color w:val="404040"/>
          <w:sz w:val="22"/>
          <w:szCs w:val="22"/>
        </w:rPr>
        <w:t xml:space="preserve"> </w:t>
      </w:r>
      <w:r w:rsidRPr="00C52C08">
        <w:rPr>
          <w:rFonts w:asciiTheme="majorHAnsi" w:hAnsiTheme="majorHAnsi" w:cstheme="majorBidi"/>
          <w:color w:val="404040"/>
          <w:sz w:val="22"/>
          <w:szCs w:val="22"/>
        </w:rPr>
        <w:t>to peer-reviewed journals within 1 year upon receipt of the dat</w:t>
      </w:r>
      <w:r w:rsidR="009B26B3">
        <w:rPr>
          <w:rFonts w:asciiTheme="majorHAnsi" w:hAnsiTheme="majorHAnsi" w:cstheme="majorBidi"/>
          <w:color w:val="404040"/>
          <w:sz w:val="22"/>
          <w:szCs w:val="22"/>
        </w:rPr>
        <w:t>a.</w:t>
      </w:r>
    </w:p>
    <w:p w14:paraId="14AD4476" w14:textId="43F37132" w:rsidR="008A5E2F" w:rsidRPr="00C52C08" w:rsidRDefault="008A5E2F" w:rsidP="00C52C08">
      <w:pPr>
        <w:spacing w:after="120" w:line="259" w:lineRule="auto"/>
        <w:ind w:left="142" w:right="282"/>
        <w:jc w:val="both"/>
        <w:rPr>
          <w:rFonts w:asciiTheme="majorHAnsi" w:hAnsiTheme="majorHAnsi" w:cstheme="majorBidi"/>
          <w:i/>
          <w:iCs/>
          <w:color w:val="404040"/>
          <w:sz w:val="22"/>
          <w:szCs w:val="22"/>
        </w:rPr>
      </w:pPr>
      <w:r w:rsidRPr="00C52C08">
        <w:rPr>
          <w:rFonts w:asciiTheme="majorHAnsi" w:hAnsiTheme="majorHAnsi" w:cstheme="majorBidi"/>
          <w:b/>
          <w:bCs/>
          <w:color w:val="404040"/>
          <w:sz w:val="22"/>
          <w:szCs w:val="22"/>
        </w:rPr>
        <w:t xml:space="preserve">The ECFSPR should be acknowledged in any oral presentation/release of the data and any </w:t>
      </w:r>
      <w:r w:rsidR="009B26B3">
        <w:rPr>
          <w:rFonts w:asciiTheme="majorHAnsi" w:hAnsiTheme="majorHAnsi" w:cstheme="majorBidi"/>
          <w:b/>
          <w:bCs/>
          <w:color w:val="404040"/>
          <w:sz w:val="22"/>
          <w:szCs w:val="22"/>
        </w:rPr>
        <w:t xml:space="preserve">resulting </w:t>
      </w:r>
      <w:r w:rsidRPr="00C52C08">
        <w:rPr>
          <w:rFonts w:asciiTheme="majorHAnsi" w:hAnsiTheme="majorHAnsi" w:cstheme="majorBidi"/>
          <w:b/>
          <w:bCs/>
          <w:color w:val="404040"/>
          <w:sz w:val="22"/>
          <w:szCs w:val="22"/>
        </w:rPr>
        <w:t>publication with the text</w:t>
      </w:r>
      <w:r w:rsidRPr="00C52C08">
        <w:rPr>
          <w:rFonts w:asciiTheme="majorHAnsi" w:hAnsiTheme="majorHAnsi" w:cstheme="majorBidi"/>
          <w:color w:val="404040"/>
          <w:sz w:val="22"/>
          <w:szCs w:val="22"/>
        </w:rPr>
        <w:t>: “</w:t>
      </w:r>
      <w:r w:rsidRPr="00C52C08">
        <w:rPr>
          <w:rFonts w:asciiTheme="majorHAnsi" w:hAnsiTheme="majorHAnsi" w:cstheme="majorBidi"/>
          <w:i/>
          <w:iCs/>
          <w:color w:val="404040"/>
          <w:sz w:val="22"/>
          <w:szCs w:val="22"/>
        </w:rPr>
        <w:t>We thank the people with CF and their families for consenting to the inclusion of data in the European CF Society Patient Registry (ECFSPR). We thank the centres and individual national representatives for allowing the use of the data and the ECFSPR for providing access to pseudonymised data</w:t>
      </w:r>
      <w:r w:rsidR="009B26B3">
        <w:rPr>
          <w:rFonts w:asciiTheme="majorHAnsi" w:hAnsiTheme="majorHAnsi" w:cstheme="majorBidi"/>
          <w:i/>
          <w:iCs/>
          <w:color w:val="404040"/>
          <w:sz w:val="22"/>
          <w:szCs w:val="22"/>
        </w:rPr>
        <w:t>.</w:t>
      </w:r>
      <w:r w:rsidRPr="00C52C08">
        <w:rPr>
          <w:rFonts w:asciiTheme="majorHAnsi" w:hAnsiTheme="majorHAnsi" w:cstheme="majorBidi"/>
          <w:i/>
          <w:iCs/>
          <w:color w:val="404040"/>
          <w:sz w:val="22"/>
          <w:szCs w:val="22"/>
        </w:rPr>
        <w:t>”</w:t>
      </w:r>
    </w:p>
    <w:p w14:paraId="59E86B68" w14:textId="70518AD2" w:rsidR="008A5E2F" w:rsidRPr="00436E0F" w:rsidRDefault="008A5E2F" w:rsidP="00C52C08">
      <w:pPr>
        <w:spacing w:after="120" w:line="259" w:lineRule="auto"/>
        <w:ind w:left="142" w:right="282"/>
        <w:jc w:val="both"/>
        <w:rPr>
          <w:rFonts w:asciiTheme="majorHAnsi" w:hAnsiTheme="majorHAnsi" w:cstheme="majorBidi"/>
          <w:sz w:val="22"/>
          <w:szCs w:val="22"/>
        </w:rPr>
      </w:pPr>
      <w:r w:rsidRPr="00C52C08">
        <w:rPr>
          <w:rFonts w:asciiTheme="majorHAnsi" w:hAnsiTheme="majorHAnsi" w:cstheme="majorBidi"/>
          <w:color w:val="404040"/>
          <w:sz w:val="22"/>
          <w:szCs w:val="22"/>
        </w:rPr>
        <w:t xml:space="preserve">For applications from researchers and patient organisations the recommendations of the International Committee of Medical Journal Editors (ICMJE) apply to the authorship rights. The ECFSPR, i.e. the participating national representatives, members of the </w:t>
      </w:r>
      <w:r w:rsidR="009B26B3">
        <w:rPr>
          <w:rFonts w:asciiTheme="majorHAnsi" w:hAnsiTheme="majorHAnsi" w:cstheme="majorBidi"/>
          <w:color w:val="404040"/>
          <w:sz w:val="22"/>
          <w:szCs w:val="22"/>
        </w:rPr>
        <w:t xml:space="preserve">ECFSPR </w:t>
      </w:r>
      <w:r w:rsidRPr="00C52C08">
        <w:rPr>
          <w:rFonts w:asciiTheme="majorHAnsi" w:hAnsiTheme="majorHAnsi" w:cstheme="majorBidi"/>
          <w:color w:val="404040"/>
          <w:sz w:val="22"/>
          <w:szCs w:val="22"/>
        </w:rPr>
        <w:t xml:space="preserve">Scientific Committee and the statisticians, should be acknowledged in the publication in a list of contributors/collaborators, </w:t>
      </w:r>
      <w:r w:rsidR="009B26B3">
        <w:rPr>
          <w:rFonts w:asciiTheme="majorHAnsi" w:hAnsiTheme="majorHAnsi" w:cstheme="majorBidi"/>
          <w:color w:val="404040"/>
          <w:sz w:val="22"/>
          <w:szCs w:val="22"/>
        </w:rPr>
        <w:t xml:space="preserve">that </w:t>
      </w:r>
      <w:r w:rsidRPr="00C52C08">
        <w:rPr>
          <w:rFonts w:asciiTheme="majorHAnsi" w:hAnsiTheme="majorHAnsi" w:cstheme="majorBidi"/>
          <w:color w:val="404040"/>
          <w:sz w:val="22"/>
          <w:szCs w:val="22"/>
        </w:rPr>
        <w:t>includ</w:t>
      </w:r>
      <w:r w:rsidR="009B26B3">
        <w:rPr>
          <w:rFonts w:asciiTheme="majorHAnsi" w:hAnsiTheme="majorHAnsi" w:cstheme="majorBidi"/>
          <w:color w:val="404040"/>
          <w:sz w:val="22"/>
          <w:szCs w:val="22"/>
        </w:rPr>
        <w:t xml:space="preserve">es </w:t>
      </w:r>
      <w:r w:rsidRPr="00C52C08">
        <w:rPr>
          <w:rFonts w:asciiTheme="majorHAnsi" w:hAnsiTheme="majorHAnsi" w:cstheme="majorBidi"/>
          <w:color w:val="404040"/>
          <w:sz w:val="22"/>
          <w:szCs w:val="22"/>
        </w:rPr>
        <w:t>names, email</w:t>
      </w:r>
      <w:r w:rsidR="009B26B3">
        <w:rPr>
          <w:rFonts w:asciiTheme="majorHAnsi" w:hAnsiTheme="majorHAnsi" w:cstheme="majorBidi"/>
          <w:color w:val="404040"/>
          <w:sz w:val="22"/>
          <w:szCs w:val="22"/>
        </w:rPr>
        <w:t xml:space="preserve"> addresses</w:t>
      </w:r>
      <w:r w:rsidRPr="00C52C08">
        <w:rPr>
          <w:rFonts w:asciiTheme="majorHAnsi" w:hAnsiTheme="majorHAnsi" w:cstheme="majorBidi"/>
          <w:color w:val="404040"/>
          <w:sz w:val="22"/>
          <w:szCs w:val="22"/>
        </w:rPr>
        <w:t xml:space="preserve"> and affiliations. If the paper is Pubmed-listed, the group members will be visualised as “Collaborators”, but they will not appear in the list of authors.</w:t>
      </w:r>
      <w:r w:rsidRPr="00C52C08">
        <w:rPr>
          <w:rFonts w:asciiTheme="majorHAnsi" w:hAnsiTheme="majorHAnsi" w:cstheme="majorBidi"/>
          <w:i/>
          <w:iCs/>
          <w:color w:val="404040"/>
          <w:sz w:val="22"/>
          <w:szCs w:val="22"/>
        </w:rPr>
        <w:t xml:space="preserve"> </w:t>
      </w:r>
      <w:r w:rsidRPr="00C52C08">
        <w:rPr>
          <w:rFonts w:asciiTheme="majorHAnsi" w:hAnsiTheme="majorHAnsi" w:cstheme="majorBidi"/>
          <w:color w:val="404040"/>
          <w:sz w:val="22"/>
          <w:szCs w:val="22"/>
        </w:rPr>
        <w:t xml:space="preserve">For an updated list please contact </w:t>
      </w:r>
      <w:hyperlink r:id="rId18">
        <w:r w:rsidRPr="00436E0F">
          <w:rPr>
            <w:rFonts w:asciiTheme="majorHAnsi" w:hAnsiTheme="majorHAnsi" w:cstheme="majorBidi"/>
            <w:color w:val="0000FF"/>
            <w:sz w:val="22"/>
            <w:szCs w:val="22"/>
            <w:u w:val="single"/>
          </w:rPr>
          <w:t>coordination@ecfsregistry.eu</w:t>
        </w:r>
      </w:hyperlink>
      <w:r w:rsidRPr="00436E0F">
        <w:rPr>
          <w:rFonts w:asciiTheme="majorHAnsi" w:hAnsiTheme="majorHAnsi" w:cstheme="majorBidi"/>
          <w:sz w:val="22"/>
          <w:szCs w:val="22"/>
        </w:rPr>
        <w:t xml:space="preserve">. </w:t>
      </w:r>
    </w:p>
    <w:p w14:paraId="34D1E8DE" w14:textId="77777777"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 xml:space="preserve">For applications from Industry, a co-authorship group will be established between ECFSPR and the Company beforehand and authorship will depend on the contribution of each party. The ECFSPR will decide on the composition of the ECFSPR authorship group. This group will revise the manuscript critically for important intellectual content and ensure accuracy and integrity of the data for the manuscript. If Industry is not interested in a publication, or when 12 months have passed following receipt of the ECFSPR results of the research project application – whichever is first – ECFSPR will be free to publish on their own account as appropriate. Industry recognises the fundamental interest of the ECFSPR in scientific publication; in particular the performance of theses and promotion procedure will not be hindered. Publications are made in accordance with the normal standards of scientific authorship. </w:t>
      </w:r>
    </w:p>
    <w:p w14:paraId="73DF65F6" w14:textId="6DA2AE45" w:rsidR="008A5E2F" w:rsidRPr="00C52C08" w:rsidRDefault="008A5E2F" w:rsidP="00C52C08">
      <w:pPr>
        <w:spacing w:after="120" w:line="259" w:lineRule="auto"/>
        <w:ind w:left="142" w:right="282"/>
        <w:jc w:val="both"/>
        <w:rPr>
          <w:rFonts w:asciiTheme="majorHAnsi" w:hAnsiTheme="majorHAnsi" w:cstheme="majorHAnsi"/>
          <w:color w:val="404040"/>
          <w:sz w:val="22"/>
          <w:szCs w:val="22"/>
        </w:rPr>
      </w:pPr>
      <w:r w:rsidRPr="00C52C08">
        <w:rPr>
          <w:rFonts w:asciiTheme="majorHAnsi" w:hAnsiTheme="majorHAnsi" w:cstheme="majorHAnsi"/>
          <w:color w:val="404040"/>
          <w:sz w:val="22"/>
          <w:szCs w:val="22"/>
        </w:rPr>
        <w:t xml:space="preserve">Draft publications, abstracts or posters intended for submission to journals or conferences must be reviewed and approved by the </w:t>
      </w:r>
      <w:r w:rsidR="009B26B3">
        <w:rPr>
          <w:rFonts w:asciiTheme="majorHAnsi" w:hAnsiTheme="majorHAnsi" w:cstheme="majorHAnsi"/>
          <w:color w:val="404040"/>
          <w:sz w:val="22"/>
          <w:szCs w:val="22"/>
        </w:rPr>
        <w:t xml:space="preserve">ECFSPR </w:t>
      </w:r>
      <w:r w:rsidRPr="00C52C08">
        <w:rPr>
          <w:rFonts w:asciiTheme="majorHAnsi" w:hAnsiTheme="majorHAnsi" w:cstheme="majorHAnsi"/>
          <w:color w:val="404040"/>
          <w:sz w:val="22"/>
          <w:szCs w:val="22"/>
        </w:rPr>
        <w:t>Scientific Committee in advance. Authors are required to submit their drafts to the Committee no later than 15 working days prior to journal submission or 10 working days prior to the submission of a conference abstract or poster.</w:t>
      </w:r>
    </w:p>
    <w:p w14:paraId="233C68DC" w14:textId="1D9530B8"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lastRenderedPageBreak/>
        <w:t>A copy of any publication must be forwarded to the ECFSPR Epidemiological Research Liaison Manager</w:t>
      </w:r>
      <w:r w:rsidR="009B26B3">
        <w:rPr>
          <w:rFonts w:asciiTheme="majorHAnsi" w:hAnsiTheme="majorHAnsi" w:cstheme="majorBidi"/>
          <w:color w:val="404040"/>
          <w:sz w:val="22"/>
          <w:szCs w:val="22"/>
        </w:rPr>
        <w:t xml:space="preserve"> at</w:t>
      </w:r>
      <w:r w:rsidRPr="00C52C08">
        <w:rPr>
          <w:rFonts w:asciiTheme="majorHAnsi" w:hAnsiTheme="majorHAnsi" w:cstheme="majorBidi"/>
          <w:color w:val="404040"/>
          <w:sz w:val="22"/>
          <w:szCs w:val="22"/>
        </w:rPr>
        <w:t xml:space="preserve"> </w:t>
      </w:r>
      <w:hyperlink r:id="rId19">
        <w:r w:rsidRPr="00436E0F">
          <w:rPr>
            <w:rFonts w:asciiTheme="majorHAnsi" w:hAnsiTheme="majorHAnsi" w:cstheme="majorBidi"/>
            <w:color w:val="0000FF"/>
            <w:sz w:val="22"/>
            <w:szCs w:val="22"/>
            <w:u w:val="single"/>
          </w:rPr>
          <w:t>coordination@ecfregistry.eu</w:t>
        </w:r>
      </w:hyperlink>
      <w:r w:rsidRPr="00436E0F">
        <w:rPr>
          <w:rFonts w:asciiTheme="majorHAnsi" w:hAnsiTheme="majorHAnsi" w:cstheme="majorBidi"/>
          <w:sz w:val="22"/>
          <w:szCs w:val="22"/>
        </w:rPr>
        <w:t xml:space="preserve">, </w:t>
      </w:r>
      <w:r w:rsidRPr="00C52C08">
        <w:rPr>
          <w:rFonts w:asciiTheme="majorHAnsi" w:hAnsiTheme="majorHAnsi" w:cstheme="majorBidi"/>
          <w:color w:val="404040"/>
          <w:sz w:val="22"/>
          <w:szCs w:val="22"/>
        </w:rPr>
        <w:t>on notice of the acceptance by the journal or scientific organisation, together with the name of the publication and/or definition of the scientific organisation (name, place and date).</w:t>
      </w:r>
    </w:p>
    <w:p w14:paraId="21F3CC0F" w14:textId="77777777"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 xml:space="preserve">Research projects will be published on the ECFSPR website as a link to the publication. </w:t>
      </w:r>
    </w:p>
    <w:p w14:paraId="03EA30BF" w14:textId="77777777"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The national representatives and centre directors will be informed of the publication by the ECFSPR.</w:t>
      </w:r>
    </w:p>
    <w:p w14:paraId="4A5CB11B" w14:textId="77777777" w:rsidR="008A5E2F" w:rsidRDefault="008A5E2F" w:rsidP="00C52C08">
      <w:pPr>
        <w:spacing w:after="120" w:line="259" w:lineRule="auto"/>
        <w:ind w:left="142" w:right="282"/>
        <w:jc w:val="both"/>
        <w:rPr>
          <w:rFonts w:asciiTheme="majorHAnsi" w:hAnsiTheme="majorHAnsi" w:cstheme="majorHAnsi"/>
          <w:color w:val="404040"/>
          <w:sz w:val="22"/>
          <w:szCs w:val="22"/>
        </w:rPr>
      </w:pPr>
    </w:p>
    <w:p w14:paraId="503DFA9F" w14:textId="77777777" w:rsidR="00C52C08" w:rsidRPr="00C52C08" w:rsidRDefault="00C52C08" w:rsidP="00C52C08">
      <w:pPr>
        <w:spacing w:after="120" w:line="259" w:lineRule="auto"/>
        <w:ind w:left="142" w:right="282"/>
        <w:jc w:val="both"/>
        <w:rPr>
          <w:rFonts w:asciiTheme="majorHAnsi" w:hAnsiTheme="majorHAnsi" w:cstheme="majorHAnsi"/>
          <w:color w:val="404040"/>
          <w:sz w:val="22"/>
          <w:szCs w:val="22"/>
        </w:rPr>
      </w:pPr>
    </w:p>
    <w:p w14:paraId="6103289B" w14:textId="77777777"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The present Terms of Use shall be governed by Danish law and the European General Data Protection Regulation. The venue for any dispute shall be in Denmark.</w:t>
      </w:r>
    </w:p>
    <w:p w14:paraId="5139AD4E" w14:textId="77777777" w:rsidR="008A5E2F" w:rsidRPr="00436E0F" w:rsidRDefault="008A5E2F" w:rsidP="008A5E2F">
      <w:pPr>
        <w:ind w:left="142" w:right="282"/>
        <w:jc w:val="both"/>
        <w:rPr>
          <w:rFonts w:asciiTheme="majorHAnsi" w:hAnsiTheme="majorHAnsi" w:cstheme="majorHAnsi"/>
          <w:sz w:val="22"/>
          <w:szCs w:val="22"/>
        </w:rPr>
      </w:pPr>
    </w:p>
    <w:p w14:paraId="2CBA71DD" w14:textId="77777777" w:rsidR="008A5E2F" w:rsidRPr="00436E0F" w:rsidRDefault="008A5E2F" w:rsidP="008A5E2F">
      <w:pPr>
        <w:ind w:left="142" w:right="282"/>
        <w:jc w:val="both"/>
        <w:rPr>
          <w:rFonts w:asciiTheme="majorHAnsi" w:hAnsiTheme="majorHAnsi" w:cstheme="majorHAnsi"/>
          <w:sz w:val="22"/>
          <w:szCs w:val="22"/>
        </w:rPr>
      </w:pPr>
    </w:p>
    <w:p w14:paraId="07AEEDAD" w14:textId="58498518" w:rsidR="008A5E2F" w:rsidRPr="00436E0F" w:rsidRDefault="008A5E2F" w:rsidP="008A5E2F">
      <w:pPr>
        <w:ind w:left="142" w:right="282"/>
        <w:jc w:val="both"/>
        <w:rPr>
          <w:rFonts w:asciiTheme="majorHAnsi" w:hAnsiTheme="majorHAnsi" w:cstheme="majorHAnsi"/>
          <w:sz w:val="22"/>
          <w:szCs w:val="22"/>
        </w:rPr>
      </w:pPr>
      <w:r w:rsidRPr="00436E0F">
        <w:rPr>
          <w:rFonts w:asciiTheme="majorHAnsi" w:hAnsiTheme="majorHAnsi" w:cstheme="majorHAnsi"/>
          <w:sz w:val="22"/>
          <w:szCs w:val="22"/>
        </w:rPr>
        <w:t xml:space="preserve">Date:  </w:t>
      </w:r>
      <w:r w:rsidRPr="00436E0F">
        <w:rPr>
          <w:rFonts w:asciiTheme="majorHAnsi" w:hAnsiTheme="majorHAnsi" w:cstheme="majorHAnsi"/>
          <w:sz w:val="22"/>
          <w:szCs w:val="22"/>
        </w:rPr>
        <w:tab/>
        <w:t>_______________________________</w:t>
      </w:r>
    </w:p>
    <w:p w14:paraId="5CE0B6C6" w14:textId="77777777" w:rsidR="008A5E2F" w:rsidRPr="00436E0F" w:rsidRDefault="008A5E2F" w:rsidP="008A5E2F">
      <w:pPr>
        <w:ind w:left="142" w:right="282"/>
        <w:jc w:val="both"/>
        <w:rPr>
          <w:rFonts w:asciiTheme="majorHAnsi" w:hAnsiTheme="majorHAnsi" w:cstheme="majorHAnsi"/>
          <w:sz w:val="22"/>
          <w:szCs w:val="22"/>
        </w:rPr>
      </w:pPr>
    </w:p>
    <w:p w14:paraId="33D0BB39" w14:textId="77777777" w:rsidR="008A5E2F" w:rsidRPr="00436E0F" w:rsidRDefault="008A5E2F" w:rsidP="008A5E2F">
      <w:pPr>
        <w:ind w:left="142" w:right="282"/>
        <w:jc w:val="both"/>
        <w:rPr>
          <w:rFonts w:asciiTheme="majorHAnsi" w:hAnsiTheme="majorHAnsi" w:cstheme="majorHAnsi"/>
          <w:sz w:val="22"/>
          <w:szCs w:val="22"/>
        </w:rPr>
      </w:pPr>
    </w:p>
    <w:p w14:paraId="69AB45C2" w14:textId="77777777" w:rsidR="008A5E2F" w:rsidRPr="00436E0F" w:rsidRDefault="008A5E2F" w:rsidP="008A5E2F">
      <w:pPr>
        <w:ind w:left="142" w:right="282"/>
        <w:jc w:val="both"/>
        <w:rPr>
          <w:rFonts w:asciiTheme="majorHAnsi" w:hAnsiTheme="majorHAnsi" w:cstheme="majorHAnsi"/>
          <w:sz w:val="22"/>
          <w:szCs w:val="22"/>
        </w:rPr>
      </w:pPr>
    </w:p>
    <w:p w14:paraId="6AA00B53" w14:textId="77777777" w:rsidR="008A5E2F" w:rsidRPr="00436E0F" w:rsidRDefault="008A5E2F" w:rsidP="008A5E2F">
      <w:pPr>
        <w:ind w:left="142" w:right="282"/>
        <w:jc w:val="both"/>
        <w:rPr>
          <w:rFonts w:asciiTheme="majorHAnsi" w:hAnsiTheme="majorHAnsi" w:cstheme="majorHAnsi"/>
          <w:sz w:val="22"/>
          <w:szCs w:val="22"/>
        </w:rPr>
      </w:pPr>
      <w:r w:rsidRPr="00436E0F">
        <w:rPr>
          <w:rFonts w:asciiTheme="majorHAnsi" w:hAnsiTheme="majorHAnsi" w:cstheme="majorHAnsi"/>
          <w:sz w:val="22"/>
          <w:szCs w:val="22"/>
        </w:rPr>
        <w:t xml:space="preserve">Printed name: _______________________________ </w:t>
      </w:r>
      <w:r w:rsidRPr="00436E0F">
        <w:rPr>
          <w:rFonts w:asciiTheme="majorHAnsi" w:hAnsiTheme="majorHAnsi" w:cstheme="majorHAnsi"/>
          <w:sz w:val="22"/>
          <w:szCs w:val="22"/>
        </w:rPr>
        <w:tab/>
        <w:t>Signature: _________________</w:t>
      </w:r>
    </w:p>
    <w:p w14:paraId="18DF65EB" w14:textId="77777777" w:rsidR="008A5E2F" w:rsidRPr="00436E0F" w:rsidRDefault="008A5E2F" w:rsidP="008A5E2F">
      <w:pPr>
        <w:ind w:left="142" w:right="282"/>
        <w:jc w:val="both"/>
        <w:rPr>
          <w:rFonts w:asciiTheme="majorHAnsi" w:hAnsiTheme="majorHAnsi" w:cstheme="majorHAnsi"/>
          <w:sz w:val="22"/>
          <w:szCs w:val="22"/>
        </w:rPr>
      </w:pPr>
    </w:p>
    <w:p w14:paraId="4D559806" w14:textId="77777777" w:rsidR="008A5E2F" w:rsidRPr="00436E0F" w:rsidRDefault="008A5E2F" w:rsidP="008A5E2F">
      <w:pPr>
        <w:ind w:left="142" w:right="282"/>
        <w:jc w:val="both"/>
        <w:rPr>
          <w:rFonts w:asciiTheme="majorHAnsi" w:hAnsiTheme="majorHAnsi" w:cstheme="majorHAnsi"/>
          <w:sz w:val="22"/>
          <w:szCs w:val="22"/>
        </w:rPr>
      </w:pPr>
    </w:p>
    <w:p w14:paraId="67B60C19" w14:textId="77777777" w:rsidR="008A5E2F" w:rsidRPr="00436E0F" w:rsidRDefault="008A5E2F" w:rsidP="008A5E2F">
      <w:pPr>
        <w:spacing w:line="276" w:lineRule="auto"/>
        <w:ind w:firstLine="180"/>
        <w:rPr>
          <w:rFonts w:asciiTheme="majorHAnsi" w:hAnsiTheme="majorHAnsi" w:cstheme="majorHAnsi"/>
          <w:b/>
          <w:bCs/>
          <w:color w:val="404040" w:themeColor="text1" w:themeTint="BF"/>
          <w:sz w:val="22"/>
          <w:szCs w:val="22"/>
        </w:rPr>
      </w:pPr>
    </w:p>
    <w:p w14:paraId="4DFB06D4" w14:textId="77777777" w:rsidR="008A5E2F" w:rsidRPr="00436E0F" w:rsidRDefault="008A5E2F" w:rsidP="008A5E2F">
      <w:pPr>
        <w:autoSpaceDE w:val="0"/>
        <w:autoSpaceDN w:val="0"/>
        <w:adjustRightInd w:val="0"/>
        <w:spacing w:before="120" w:after="120"/>
        <w:rPr>
          <w:rFonts w:asciiTheme="majorHAnsi" w:eastAsia="Calibri" w:hAnsiTheme="majorHAnsi" w:cstheme="majorHAnsi"/>
          <w:b/>
          <w:bCs/>
          <w:sz w:val="22"/>
          <w:szCs w:val="22"/>
          <w:lang w:eastAsia="en-US"/>
        </w:rPr>
      </w:pPr>
    </w:p>
    <w:p w14:paraId="068CEC69" w14:textId="4961E3F5" w:rsidR="00EE1798" w:rsidRPr="008A5E2F" w:rsidRDefault="00EE1798" w:rsidP="008A5E2F"/>
    <w:sectPr w:rsidR="00EE1798" w:rsidRPr="008A5E2F" w:rsidSect="000D4A48">
      <w:headerReference w:type="default" r:id="rId20"/>
      <w:pgSz w:w="11906" w:h="16838" w:code="9"/>
      <w:pgMar w:top="2552" w:right="1418" w:bottom="1021" w:left="1418" w:header="567" w:footer="36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C2DF0" w14:textId="77777777" w:rsidR="000652C1" w:rsidRPr="00436E0F" w:rsidRDefault="000652C1">
      <w:r w:rsidRPr="00436E0F">
        <w:separator/>
      </w:r>
    </w:p>
  </w:endnote>
  <w:endnote w:type="continuationSeparator" w:id="0">
    <w:p w14:paraId="397BE40A" w14:textId="77777777" w:rsidR="000652C1" w:rsidRPr="00436E0F" w:rsidRDefault="000652C1">
      <w:r w:rsidRPr="00436E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733A" w14:textId="317B9E78" w:rsidR="008A5E2F" w:rsidRPr="00436E0F" w:rsidRDefault="008A5E2F" w:rsidP="57F4377D">
    <w:pPr>
      <w:pStyle w:val="Footer"/>
      <w:tabs>
        <w:tab w:val="clear" w:pos="4153"/>
        <w:tab w:val="clear" w:pos="8306"/>
        <w:tab w:val="center" w:pos="4536"/>
        <w:tab w:val="right" w:pos="9072"/>
      </w:tabs>
      <w:rPr>
        <w:rFonts w:asciiTheme="majorHAnsi" w:hAnsiTheme="majorHAnsi" w:cstheme="majorBidi"/>
        <w:color w:val="808080" w:themeColor="background1" w:themeShade="80"/>
        <w:sz w:val="18"/>
        <w:szCs w:val="18"/>
      </w:rPr>
    </w:pPr>
  </w:p>
  <w:p w14:paraId="273B4D44" w14:textId="4ABAF4C2" w:rsidR="008A5E2F" w:rsidRPr="00436E0F" w:rsidRDefault="008A5E2F" w:rsidP="57F4377D">
    <w:pPr>
      <w:pStyle w:val="Footer"/>
      <w:tabs>
        <w:tab w:val="clear" w:pos="4153"/>
        <w:tab w:val="clear" w:pos="8306"/>
        <w:tab w:val="center" w:pos="4536"/>
        <w:tab w:val="right" w:pos="9072"/>
      </w:tabs>
      <w:rPr>
        <w:rFonts w:asciiTheme="majorHAnsi" w:eastAsiaTheme="majorEastAsia" w:hAnsiTheme="majorHAnsi" w:cstheme="majorBidi"/>
        <w:color w:val="808080" w:themeColor="background1" w:themeShade="80"/>
        <w:sz w:val="18"/>
        <w:szCs w:val="18"/>
      </w:rPr>
    </w:pPr>
    <w:r w:rsidRPr="00436E0F">
      <w:rPr>
        <w:rFonts w:asciiTheme="majorHAnsi" w:hAnsiTheme="majorHAnsi" w:cstheme="majorBidi"/>
        <w:color w:val="808080" w:themeColor="background1" w:themeShade="80"/>
        <w:sz w:val="18"/>
        <w:szCs w:val="18"/>
      </w:rPr>
      <w:t>PG/AZ/SG/AO</w:t>
    </w:r>
    <w:r w:rsidRPr="00436E0F">
      <w:rPr>
        <w:color w:val="808080" w:themeColor="background1" w:themeShade="80"/>
      </w:rPr>
      <w:ptab w:relativeTo="margin" w:alignment="center" w:leader="none"/>
    </w:r>
    <w:r w:rsidR="006B4FFD">
      <w:rPr>
        <w:rFonts w:asciiTheme="majorHAnsi" w:hAnsiTheme="majorHAnsi" w:cstheme="majorHAnsi"/>
        <w:color w:val="808080" w:themeColor="background1" w:themeShade="80"/>
        <w:sz w:val="18"/>
        <w:szCs w:val="18"/>
      </w:rPr>
      <w:t>29</w:t>
    </w:r>
    <w:r w:rsidR="00FF1F2E" w:rsidRPr="00FF1F2E">
      <w:rPr>
        <w:rFonts w:asciiTheme="majorHAnsi" w:hAnsiTheme="majorHAnsi" w:cstheme="majorBidi"/>
        <w:noProof/>
        <w:color w:val="808080" w:themeColor="background1" w:themeShade="80"/>
        <w:sz w:val="18"/>
        <w:szCs w:val="18"/>
      </w:rPr>
      <w:t xml:space="preserve"> </w:t>
    </w:r>
    <w:r w:rsidR="006B4FFD">
      <w:rPr>
        <w:rFonts w:asciiTheme="majorHAnsi" w:hAnsiTheme="majorHAnsi" w:cstheme="majorBidi"/>
        <w:noProof/>
        <w:color w:val="808080" w:themeColor="background1" w:themeShade="80"/>
        <w:sz w:val="18"/>
        <w:szCs w:val="18"/>
      </w:rPr>
      <w:t>June</w:t>
    </w:r>
    <w:r w:rsidR="009A2AB1">
      <w:rPr>
        <w:rFonts w:asciiTheme="majorHAnsi" w:hAnsiTheme="majorHAnsi" w:cstheme="majorBidi"/>
        <w:noProof/>
        <w:color w:val="808080" w:themeColor="background1" w:themeShade="80"/>
        <w:sz w:val="18"/>
        <w:szCs w:val="18"/>
      </w:rPr>
      <w:t xml:space="preserve"> 202</w:t>
    </w:r>
    <w:r w:rsidR="00512E27">
      <w:rPr>
        <w:rFonts w:asciiTheme="majorHAnsi" w:hAnsiTheme="majorHAnsi" w:cstheme="majorBidi"/>
        <w:noProof/>
        <w:color w:val="808080" w:themeColor="background1" w:themeShade="80"/>
        <w:sz w:val="18"/>
        <w:szCs w:val="18"/>
      </w:rPr>
      <w:t>6</w:t>
    </w:r>
    <w:r w:rsidRPr="00436E0F">
      <w:rPr>
        <w:color w:val="808080" w:themeColor="background1" w:themeShade="80"/>
      </w:rPr>
      <w:ptab w:relativeTo="margin" w:alignment="right" w:leader="none"/>
    </w:r>
    <w:r w:rsidR="003E0AD0" w:rsidRPr="003E0AD0">
      <w:t xml:space="preserve"> </w:t>
    </w:r>
    <w:sdt>
      <w:sdtPr>
        <w:id w:val="-717205472"/>
        <w:docPartObj>
          <w:docPartGallery w:val="Page Numbers (Top of Page)"/>
          <w:docPartUnique/>
        </w:docPartObj>
      </w:sdtPr>
      <w:sdtContent>
        <w:r w:rsidR="003E0AD0">
          <w:rPr>
            <w:rFonts w:ascii="Calibri Light" w:hAnsi="Calibri Light" w:cs="Calibri Light"/>
            <w:color w:val="828282"/>
            <w:sz w:val="18"/>
            <w:szCs w:val="18"/>
          </w:rPr>
          <w:fldChar w:fldCharType="begin"/>
        </w:r>
        <w:r w:rsidR="003E0AD0">
          <w:rPr>
            <w:rFonts w:ascii="Calibri Light" w:hAnsi="Calibri Light" w:cs="Calibri Light"/>
            <w:color w:val="828282"/>
            <w:sz w:val="18"/>
            <w:szCs w:val="18"/>
          </w:rPr>
          <w:instrText xml:space="preserve"> PAGE   \* MERGEFORMAT </w:instrText>
        </w:r>
        <w:r w:rsidR="003E0AD0">
          <w:rPr>
            <w:rFonts w:ascii="Calibri Light" w:hAnsi="Calibri Light" w:cs="Calibri Light"/>
            <w:color w:val="828282"/>
            <w:sz w:val="18"/>
            <w:szCs w:val="18"/>
          </w:rPr>
          <w:fldChar w:fldCharType="separate"/>
        </w:r>
        <w:r w:rsidR="003E0AD0">
          <w:rPr>
            <w:rFonts w:ascii="Calibri Light" w:hAnsi="Calibri Light" w:cs="Calibri Light"/>
            <w:noProof/>
            <w:color w:val="828282"/>
            <w:sz w:val="18"/>
            <w:szCs w:val="18"/>
          </w:rPr>
          <w:t>1</w:t>
        </w:r>
        <w:r w:rsidR="003E0AD0">
          <w:rPr>
            <w:rFonts w:ascii="Calibri Light" w:hAnsi="Calibri Light" w:cs="Calibri Light"/>
            <w:color w:val="828282"/>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C6F17" w14:textId="77777777" w:rsidR="000652C1" w:rsidRPr="00436E0F" w:rsidRDefault="000652C1">
      <w:r w:rsidRPr="00436E0F">
        <w:separator/>
      </w:r>
    </w:p>
  </w:footnote>
  <w:footnote w:type="continuationSeparator" w:id="0">
    <w:p w14:paraId="50F47637" w14:textId="77777777" w:rsidR="000652C1" w:rsidRPr="00436E0F" w:rsidRDefault="000652C1">
      <w:r w:rsidRPr="00436E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D1F7" w14:textId="77777777" w:rsidR="008A5E2F" w:rsidRPr="00436E0F" w:rsidRDefault="008A5E2F" w:rsidP="00E85E75">
    <w:pPr>
      <w:pStyle w:val="Header"/>
      <w:rPr>
        <w:color w:val="00B0F0"/>
      </w:rPr>
    </w:pPr>
    <w:r w:rsidRPr="00436E0F">
      <w:rPr>
        <w:noProof/>
      </w:rPr>
      <w:drawing>
        <wp:anchor distT="0" distB="0" distL="114300" distR="114300" simplePos="0" relativeHeight="251659776" behindDoc="1" locked="0" layoutInCell="1" allowOverlap="1" wp14:anchorId="783DBE18" wp14:editId="73B28DAF">
          <wp:simplePos x="0" y="0"/>
          <wp:positionH relativeFrom="column">
            <wp:posOffset>-1043940</wp:posOffset>
          </wp:positionH>
          <wp:positionV relativeFrom="paragraph">
            <wp:posOffset>-610870</wp:posOffset>
          </wp:positionV>
          <wp:extent cx="2387600" cy="2387600"/>
          <wp:effectExtent l="0" t="0" r="0" b="0"/>
          <wp:wrapNone/>
          <wp:docPr id="547349862" name="Picture 547349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7600" cy="23876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971" w:type="dxa"/>
      <w:tblInd w:w="-982" w:type="dxa"/>
      <w:tblLook w:val="04A0" w:firstRow="1" w:lastRow="0" w:firstColumn="1" w:lastColumn="0" w:noHBand="0" w:noVBand="1"/>
    </w:tblPr>
    <w:tblGrid>
      <w:gridCol w:w="241"/>
      <w:gridCol w:w="8408"/>
      <w:gridCol w:w="2322"/>
    </w:tblGrid>
    <w:tr w:rsidR="008A5E2F" w:rsidRPr="00436E0F" w14:paraId="084F568F" w14:textId="77777777" w:rsidTr="00F35F16">
      <w:trPr>
        <w:trHeight w:val="5"/>
      </w:trPr>
      <w:tc>
        <w:tcPr>
          <w:tcW w:w="241" w:type="dxa"/>
        </w:tcPr>
        <w:p w14:paraId="1F06BDFC" w14:textId="77777777" w:rsidR="008A5E2F" w:rsidRPr="00436E0F" w:rsidRDefault="008A5E2F" w:rsidP="007948CB">
          <w:pPr>
            <w:pStyle w:val="Header"/>
            <w:rPr>
              <w:color w:val="00B0F0"/>
            </w:rPr>
          </w:pPr>
        </w:p>
      </w:tc>
      <w:tc>
        <w:tcPr>
          <w:tcW w:w="8408" w:type="dxa"/>
        </w:tcPr>
        <w:p w14:paraId="60B32A70" w14:textId="77777777" w:rsidR="008A5E2F" w:rsidRPr="00436E0F" w:rsidRDefault="008A5E2F" w:rsidP="00F35F16">
          <w:pPr>
            <w:pStyle w:val="Header"/>
            <w:ind w:left="1304"/>
            <w:jc w:val="center"/>
            <w:rPr>
              <w:rFonts w:ascii="Calibri Light" w:hAnsi="Calibri Light" w:cs="Calibri Light"/>
              <w:color w:val="808080" w:themeColor="background1" w:themeShade="80"/>
              <w:sz w:val="20"/>
              <w:szCs w:val="20"/>
            </w:rPr>
          </w:pPr>
          <w:r w:rsidRPr="00436E0F">
            <w:rPr>
              <w:rFonts w:ascii="Calibri Light" w:hAnsi="Calibri Light" w:cs="Calibri Light"/>
              <w:color w:val="808080" w:themeColor="background1" w:themeShade="80"/>
              <w:sz w:val="20"/>
              <w:szCs w:val="20"/>
            </w:rPr>
            <w:t>ECFSPR</w:t>
          </w:r>
        </w:p>
        <w:p w14:paraId="546FE5E0" w14:textId="77777777" w:rsidR="008A5E2F" w:rsidRPr="00436E0F" w:rsidRDefault="008A5E2F" w:rsidP="00F35F16">
          <w:pPr>
            <w:pStyle w:val="Header"/>
            <w:ind w:left="6974" w:hanging="5670"/>
            <w:jc w:val="center"/>
            <w:rPr>
              <w:rFonts w:ascii="Calibri Light" w:hAnsi="Calibri Light" w:cs="Calibri Light"/>
              <w:color w:val="808080" w:themeColor="background1" w:themeShade="80"/>
              <w:sz w:val="20"/>
              <w:szCs w:val="20"/>
            </w:rPr>
          </w:pPr>
          <w:r w:rsidRPr="00436E0F">
            <w:rPr>
              <w:rFonts w:ascii="Calibri Light" w:hAnsi="Calibri Light" w:cs="Calibri Light"/>
              <w:color w:val="808080" w:themeColor="background1" w:themeShade="80"/>
              <w:sz w:val="20"/>
              <w:szCs w:val="20"/>
            </w:rPr>
            <w:t>European Cystic Fibrosis Society Patient Registry</w:t>
          </w:r>
        </w:p>
        <w:p w14:paraId="63D29E63" w14:textId="77777777" w:rsidR="008A5E2F" w:rsidRPr="00436E0F" w:rsidRDefault="008A5E2F" w:rsidP="00B833C5">
          <w:pPr>
            <w:pStyle w:val="Header"/>
            <w:ind w:left="5670" w:hanging="5670"/>
            <w:jc w:val="center"/>
            <w:rPr>
              <w:rFonts w:ascii="Calibri" w:hAnsi="Calibri" w:cs="Calibri"/>
              <w:color w:val="808080" w:themeColor="background1" w:themeShade="80"/>
            </w:rPr>
          </w:pPr>
        </w:p>
      </w:tc>
      <w:tc>
        <w:tcPr>
          <w:tcW w:w="2322" w:type="dxa"/>
        </w:tcPr>
        <w:p w14:paraId="4045139D" w14:textId="77777777" w:rsidR="00C52C08" w:rsidRDefault="00C52C08" w:rsidP="00C52C08">
          <w:pPr>
            <w:pStyle w:val="Header"/>
            <w:jc w:val="right"/>
            <w:rPr>
              <w:rFonts w:ascii="Calibri Light" w:hAnsi="Calibri Light" w:cs="Calibri Light"/>
              <w:color w:val="828282"/>
              <w:sz w:val="18"/>
              <w:szCs w:val="18"/>
            </w:rPr>
          </w:pPr>
          <w:r>
            <w:rPr>
              <w:rFonts w:ascii="Calibri Light" w:hAnsi="Calibri Light" w:cs="Calibri Light"/>
              <w:color w:val="828282"/>
              <w:sz w:val="18"/>
              <w:szCs w:val="18"/>
            </w:rPr>
            <w:t>ResearchProject</w:t>
          </w:r>
        </w:p>
        <w:p w14:paraId="350E4A33" w14:textId="77777777" w:rsidR="00C52C08" w:rsidRDefault="00C52C08" w:rsidP="00C52C08">
          <w:pPr>
            <w:pStyle w:val="Header"/>
            <w:jc w:val="right"/>
            <w:rPr>
              <w:rFonts w:ascii="Calibri Light" w:hAnsi="Calibri Light" w:cs="Calibri Light"/>
              <w:color w:val="828282"/>
              <w:sz w:val="18"/>
              <w:szCs w:val="18"/>
            </w:rPr>
          </w:pPr>
          <w:r>
            <w:rPr>
              <w:rFonts w:ascii="Calibri Light" w:hAnsi="Calibri Light" w:cs="Calibri Light"/>
              <w:color w:val="828282"/>
              <w:sz w:val="18"/>
              <w:szCs w:val="18"/>
            </w:rPr>
            <w:t>ApplicationForm_</w:t>
          </w:r>
        </w:p>
        <w:p w14:paraId="00414A0B" w14:textId="36C4130F" w:rsidR="00C52C08" w:rsidRDefault="00C52C08" w:rsidP="00C52C08">
          <w:pPr>
            <w:pStyle w:val="Header"/>
            <w:jc w:val="right"/>
            <w:rPr>
              <w:rFonts w:ascii="Calibri Light" w:hAnsi="Calibri Light" w:cs="Calibri Light"/>
              <w:color w:val="828282"/>
              <w:sz w:val="18"/>
              <w:szCs w:val="18"/>
            </w:rPr>
          </w:pPr>
          <w:r>
            <w:rPr>
              <w:rFonts w:ascii="Calibri Light" w:hAnsi="Calibri Light" w:cs="Calibri Light"/>
              <w:color w:val="828282"/>
              <w:sz w:val="18"/>
              <w:szCs w:val="18"/>
            </w:rPr>
            <w:t>Vs</w:t>
          </w:r>
          <w:r w:rsidR="006B4FFD">
            <w:rPr>
              <w:rFonts w:ascii="Calibri Light" w:hAnsi="Calibri Light" w:cs="Calibri Light"/>
              <w:color w:val="828282"/>
              <w:sz w:val="18"/>
              <w:szCs w:val="18"/>
            </w:rPr>
            <w:t>3</w:t>
          </w:r>
          <w:r>
            <w:rPr>
              <w:rFonts w:ascii="Calibri Light" w:hAnsi="Calibri Light" w:cs="Calibri Light"/>
              <w:color w:val="828282"/>
              <w:sz w:val="18"/>
              <w:szCs w:val="18"/>
            </w:rPr>
            <w:t>.0_ECFSPR_</w:t>
          </w:r>
        </w:p>
        <w:p w14:paraId="63C22E5C" w14:textId="5DF7E9C0" w:rsidR="00C52C08" w:rsidRDefault="00C52C08" w:rsidP="00C52C08">
          <w:pPr>
            <w:pStyle w:val="Header"/>
            <w:jc w:val="right"/>
            <w:rPr>
              <w:rFonts w:ascii="Calibri Light" w:hAnsi="Calibri Light" w:cs="Calibri Light"/>
              <w:color w:val="828282"/>
              <w:sz w:val="18"/>
              <w:szCs w:val="18"/>
            </w:rPr>
          </w:pPr>
          <w:r>
            <w:rPr>
              <w:rFonts w:ascii="Calibri Light" w:hAnsi="Calibri Light" w:cs="Calibri Light"/>
              <w:color w:val="828282"/>
              <w:sz w:val="18"/>
              <w:szCs w:val="18"/>
            </w:rPr>
            <w:t>202</w:t>
          </w:r>
          <w:r w:rsidR="006B4FFD">
            <w:rPr>
              <w:rFonts w:ascii="Calibri Light" w:hAnsi="Calibri Light" w:cs="Calibri Light"/>
              <w:color w:val="828282"/>
              <w:sz w:val="18"/>
              <w:szCs w:val="18"/>
            </w:rPr>
            <w:t>60629</w:t>
          </w:r>
        </w:p>
        <w:p w14:paraId="5188CDE3" w14:textId="5CA4FB2F" w:rsidR="008A5E2F" w:rsidRPr="00436E0F" w:rsidRDefault="008A5E2F" w:rsidP="00F35F16">
          <w:pPr>
            <w:pStyle w:val="Header"/>
            <w:rPr>
              <w:rFonts w:ascii="Calibri Light" w:hAnsi="Calibri Light" w:cs="Calibri Light"/>
              <w:color w:val="808080" w:themeColor="background1" w:themeShade="80"/>
              <w:sz w:val="18"/>
              <w:szCs w:val="18"/>
            </w:rPr>
          </w:pPr>
        </w:p>
      </w:tc>
    </w:tr>
  </w:tbl>
  <w:p w14:paraId="66B85E4D" w14:textId="77777777" w:rsidR="008A5E2F" w:rsidRPr="00436E0F" w:rsidRDefault="008A5E2F" w:rsidP="00B833C5">
    <w:pPr>
      <w:pStyle w:val="Header"/>
      <w:rPr>
        <w:color w:val="00B0F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B6D2" w14:textId="77777777" w:rsidR="00E85E75" w:rsidRPr="00436E0F" w:rsidRDefault="00D45FFD" w:rsidP="00E85E75">
    <w:pPr>
      <w:pStyle w:val="Header"/>
      <w:rPr>
        <w:color w:val="00B0F0"/>
      </w:rPr>
    </w:pPr>
    <w:r w:rsidRPr="00436E0F">
      <w:rPr>
        <w:noProof/>
      </w:rPr>
      <w:drawing>
        <wp:anchor distT="0" distB="0" distL="114300" distR="114300" simplePos="0" relativeHeight="251657728" behindDoc="1" locked="0" layoutInCell="1" allowOverlap="1" wp14:anchorId="7C4C50B9" wp14:editId="07777777">
          <wp:simplePos x="0" y="0"/>
          <wp:positionH relativeFrom="column">
            <wp:posOffset>-1043940</wp:posOffset>
          </wp:positionH>
          <wp:positionV relativeFrom="paragraph">
            <wp:posOffset>-610870</wp:posOffset>
          </wp:positionV>
          <wp:extent cx="2387600" cy="2387600"/>
          <wp:effectExtent l="0" t="0" r="0" b="0"/>
          <wp:wrapNone/>
          <wp:docPr id="1626977547" name="Picture 1626977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7600" cy="23876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304" w:type="dxa"/>
      <w:tblInd w:w="-982" w:type="dxa"/>
      <w:tblLook w:val="04A0" w:firstRow="1" w:lastRow="0" w:firstColumn="1" w:lastColumn="0" w:noHBand="0" w:noVBand="1"/>
    </w:tblPr>
    <w:tblGrid>
      <w:gridCol w:w="2271"/>
      <w:gridCol w:w="6530"/>
      <w:gridCol w:w="1503"/>
    </w:tblGrid>
    <w:tr w:rsidR="00AA3308" w:rsidRPr="00436E0F" w14:paraId="43F521D0" w14:textId="77777777" w:rsidTr="3855A44E">
      <w:trPr>
        <w:trHeight w:val="6"/>
      </w:trPr>
      <w:tc>
        <w:tcPr>
          <w:tcW w:w="2366" w:type="dxa"/>
        </w:tcPr>
        <w:p w14:paraId="0D0B940D" w14:textId="77777777" w:rsidR="00E85E75" w:rsidRPr="00436E0F" w:rsidRDefault="00E85E75" w:rsidP="007948CB">
          <w:pPr>
            <w:pStyle w:val="Header"/>
            <w:rPr>
              <w:color w:val="00B0F0"/>
            </w:rPr>
          </w:pPr>
        </w:p>
      </w:tc>
      <w:tc>
        <w:tcPr>
          <w:tcW w:w="6521" w:type="dxa"/>
        </w:tcPr>
        <w:p w14:paraId="64908F20" w14:textId="77777777" w:rsidR="00E85E75" w:rsidRPr="00436E0F" w:rsidRDefault="00E85E75">
          <w:pPr>
            <w:pStyle w:val="Header"/>
            <w:jc w:val="center"/>
            <w:rPr>
              <w:rFonts w:ascii="Calibri Light" w:hAnsi="Calibri Light" w:cs="Calibri Light"/>
              <w:color w:val="828282"/>
              <w:sz w:val="20"/>
              <w:szCs w:val="20"/>
            </w:rPr>
          </w:pPr>
          <w:r w:rsidRPr="00436E0F">
            <w:rPr>
              <w:rFonts w:ascii="Calibri Light" w:hAnsi="Calibri Light" w:cs="Calibri Light"/>
              <w:color w:val="828282"/>
              <w:sz w:val="20"/>
              <w:szCs w:val="20"/>
            </w:rPr>
            <w:t>ECFSPR</w:t>
          </w:r>
        </w:p>
        <w:p w14:paraId="07DBFA58" w14:textId="77777777" w:rsidR="00E85E75" w:rsidRPr="00436E0F" w:rsidRDefault="3855A44E" w:rsidP="34F9A6B3">
          <w:pPr>
            <w:pStyle w:val="Header"/>
            <w:ind w:left="5670" w:hanging="5670"/>
            <w:jc w:val="center"/>
            <w:rPr>
              <w:rFonts w:ascii="Calibri Light" w:hAnsi="Calibri Light" w:cs="Calibri Light"/>
              <w:color w:val="828282"/>
              <w:sz w:val="20"/>
              <w:szCs w:val="20"/>
            </w:rPr>
          </w:pPr>
          <w:r w:rsidRPr="00436E0F">
            <w:rPr>
              <w:rFonts w:ascii="Calibri Light" w:hAnsi="Calibri Light" w:cs="Calibri Light"/>
              <w:color w:val="828282"/>
              <w:sz w:val="20"/>
              <w:szCs w:val="20"/>
            </w:rPr>
            <w:t>European Cystic Fibrosis Society Patient Registry</w:t>
          </w:r>
        </w:p>
        <w:p w14:paraId="0E27B00A" w14:textId="77777777" w:rsidR="00B833C5" w:rsidRPr="00436E0F" w:rsidRDefault="00B833C5" w:rsidP="00B833C5">
          <w:pPr>
            <w:pStyle w:val="Header"/>
            <w:ind w:left="5670" w:hanging="5670"/>
            <w:jc w:val="center"/>
            <w:rPr>
              <w:rFonts w:ascii="Calibri" w:hAnsi="Calibri" w:cs="Calibri"/>
              <w:color w:val="828282"/>
            </w:rPr>
          </w:pPr>
        </w:p>
      </w:tc>
      <w:tc>
        <w:tcPr>
          <w:tcW w:w="1417" w:type="dxa"/>
        </w:tcPr>
        <w:p w14:paraId="7EFF496A" w14:textId="63F8B65E" w:rsidR="004105FB" w:rsidRDefault="00436E0F">
          <w:pPr>
            <w:pStyle w:val="Header"/>
            <w:jc w:val="right"/>
            <w:rPr>
              <w:rFonts w:ascii="Calibri Light" w:hAnsi="Calibri Light" w:cs="Calibri Light"/>
              <w:color w:val="828282"/>
              <w:sz w:val="18"/>
              <w:szCs w:val="18"/>
            </w:rPr>
          </w:pPr>
          <w:r>
            <w:rPr>
              <w:rFonts w:ascii="Calibri Light" w:hAnsi="Calibri Light" w:cs="Calibri Light"/>
              <w:color w:val="828282"/>
              <w:sz w:val="18"/>
              <w:szCs w:val="18"/>
            </w:rPr>
            <w:t>ResearchProject</w:t>
          </w:r>
        </w:p>
        <w:p w14:paraId="5A42B2C5" w14:textId="5CCBFA1F" w:rsidR="00436E0F" w:rsidRDefault="00436E0F">
          <w:pPr>
            <w:pStyle w:val="Header"/>
            <w:jc w:val="right"/>
            <w:rPr>
              <w:rFonts w:ascii="Calibri Light" w:hAnsi="Calibri Light" w:cs="Calibri Light"/>
              <w:color w:val="828282"/>
              <w:sz w:val="18"/>
              <w:szCs w:val="18"/>
            </w:rPr>
          </w:pPr>
          <w:r>
            <w:rPr>
              <w:rFonts w:ascii="Calibri Light" w:hAnsi="Calibri Light" w:cs="Calibri Light"/>
              <w:color w:val="828282"/>
              <w:sz w:val="18"/>
              <w:szCs w:val="18"/>
            </w:rPr>
            <w:t>ApplicationForm_</w:t>
          </w:r>
        </w:p>
        <w:p w14:paraId="056C0830" w14:textId="47B3C927" w:rsidR="00436E0F" w:rsidRDefault="00436E0F">
          <w:pPr>
            <w:pStyle w:val="Header"/>
            <w:jc w:val="right"/>
            <w:rPr>
              <w:rFonts w:ascii="Calibri Light" w:hAnsi="Calibri Light" w:cs="Calibri Light"/>
              <w:color w:val="828282"/>
              <w:sz w:val="18"/>
              <w:szCs w:val="18"/>
            </w:rPr>
          </w:pPr>
          <w:r>
            <w:rPr>
              <w:rFonts w:ascii="Calibri Light" w:hAnsi="Calibri Light" w:cs="Calibri Light"/>
              <w:color w:val="828282"/>
              <w:sz w:val="18"/>
              <w:szCs w:val="18"/>
            </w:rPr>
            <w:t>Vs</w:t>
          </w:r>
          <w:r w:rsidR="00512E27">
            <w:rPr>
              <w:rFonts w:ascii="Calibri Light" w:hAnsi="Calibri Light" w:cs="Calibri Light"/>
              <w:color w:val="828282"/>
              <w:sz w:val="18"/>
              <w:szCs w:val="18"/>
            </w:rPr>
            <w:t>3</w:t>
          </w:r>
          <w:r>
            <w:rPr>
              <w:rFonts w:ascii="Calibri Light" w:hAnsi="Calibri Light" w:cs="Calibri Light"/>
              <w:color w:val="828282"/>
              <w:sz w:val="18"/>
              <w:szCs w:val="18"/>
            </w:rPr>
            <w:t>.0_ECFSPR_</w:t>
          </w:r>
        </w:p>
        <w:p w14:paraId="57650D24" w14:textId="6A80127E" w:rsidR="00436E0F" w:rsidRDefault="00436E0F">
          <w:pPr>
            <w:pStyle w:val="Header"/>
            <w:jc w:val="right"/>
            <w:rPr>
              <w:rFonts w:ascii="Calibri Light" w:hAnsi="Calibri Light" w:cs="Calibri Light"/>
              <w:color w:val="828282"/>
              <w:sz w:val="18"/>
              <w:szCs w:val="18"/>
            </w:rPr>
          </w:pPr>
          <w:r>
            <w:rPr>
              <w:rFonts w:ascii="Calibri Light" w:hAnsi="Calibri Light" w:cs="Calibri Light"/>
              <w:color w:val="828282"/>
              <w:sz w:val="18"/>
              <w:szCs w:val="18"/>
            </w:rPr>
            <w:t>202</w:t>
          </w:r>
          <w:r w:rsidR="00512E27">
            <w:rPr>
              <w:rFonts w:ascii="Calibri Light" w:hAnsi="Calibri Light" w:cs="Calibri Light"/>
              <w:color w:val="828282"/>
              <w:sz w:val="18"/>
              <w:szCs w:val="18"/>
            </w:rPr>
            <w:t>6</w:t>
          </w:r>
          <w:r w:rsidR="00FF1F2E">
            <w:rPr>
              <w:rFonts w:ascii="Calibri Light" w:hAnsi="Calibri Light" w:cs="Calibri Light"/>
              <w:color w:val="828282"/>
              <w:sz w:val="18"/>
              <w:szCs w:val="18"/>
            </w:rPr>
            <w:t>0</w:t>
          </w:r>
          <w:r w:rsidR="006B4FFD">
            <w:rPr>
              <w:rFonts w:ascii="Calibri Light" w:hAnsi="Calibri Light" w:cs="Calibri Light"/>
              <w:color w:val="828282"/>
              <w:sz w:val="18"/>
              <w:szCs w:val="18"/>
            </w:rPr>
            <w:t>629</w:t>
          </w:r>
        </w:p>
        <w:p w14:paraId="2A3FBD26" w14:textId="77777777" w:rsidR="00436E0F" w:rsidRPr="00436E0F" w:rsidRDefault="00436E0F" w:rsidP="00436E0F">
          <w:pPr>
            <w:pStyle w:val="Header"/>
            <w:jc w:val="center"/>
            <w:rPr>
              <w:rFonts w:ascii="Calibri Light" w:hAnsi="Calibri Light" w:cs="Calibri Light"/>
              <w:color w:val="828282"/>
              <w:sz w:val="18"/>
              <w:szCs w:val="18"/>
            </w:rPr>
          </w:pPr>
        </w:p>
        <w:p w14:paraId="7BC056E4" w14:textId="15B89BC5" w:rsidR="004105FB" w:rsidRPr="00436E0F" w:rsidRDefault="004105FB" w:rsidP="004105FB">
          <w:pPr>
            <w:pStyle w:val="Header"/>
            <w:rPr>
              <w:rFonts w:ascii="Calibri Light" w:hAnsi="Calibri Light" w:cs="Calibri Light"/>
              <w:color w:val="828282"/>
              <w:sz w:val="18"/>
              <w:szCs w:val="18"/>
            </w:rPr>
          </w:pPr>
        </w:p>
      </w:tc>
    </w:tr>
  </w:tbl>
  <w:p w14:paraId="60061E4C" w14:textId="77777777" w:rsidR="00902EE5" w:rsidRPr="00436E0F" w:rsidRDefault="00902EE5" w:rsidP="00B833C5">
    <w:pPr>
      <w:pStyle w:val="Header"/>
      <w:rPr>
        <w:color w:val="00B0F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FA58" w14:textId="77777777" w:rsidR="00C52C08" w:rsidRPr="00436E0F" w:rsidRDefault="00C52C08" w:rsidP="00E85E75">
    <w:pPr>
      <w:pStyle w:val="Header"/>
      <w:rPr>
        <w:color w:val="00B0F0"/>
      </w:rPr>
    </w:pPr>
    <w:r w:rsidRPr="00436E0F">
      <w:rPr>
        <w:noProof/>
      </w:rPr>
      <w:drawing>
        <wp:anchor distT="0" distB="0" distL="114300" distR="114300" simplePos="0" relativeHeight="251661824" behindDoc="1" locked="0" layoutInCell="1" allowOverlap="1" wp14:anchorId="6853D31B" wp14:editId="72D692CA">
          <wp:simplePos x="0" y="0"/>
          <wp:positionH relativeFrom="column">
            <wp:posOffset>-1043940</wp:posOffset>
          </wp:positionH>
          <wp:positionV relativeFrom="paragraph">
            <wp:posOffset>-610870</wp:posOffset>
          </wp:positionV>
          <wp:extent cx="2387600" cy="2387600"/>
          <wp:effectExtent l="0" t="0" r="0" b="0"/>
          <wp:wrapNone/>
          <wp:docPr id="509635859" name="Picture 509635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7600" cy="23876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304" w:type="dxa"/>
      <w:tblInd w:w="-982" w:type="dxa"/>
      <w:tblLook w:val="04A0" w:firstRow="1" w:lastRow="0" w:firstColumn="1" w:lastColumn="0" w:noHBand="0" w:noVBand="1"/>
    </w:tblPr>
    <w:tblGrid>
      <w:gridCol w:w="2357"/>
      <w:gridCol w:w="6530"/>
      <w:gridCol w:w="1417"/>
    </w:tblGrid>
    <w:tr w:rsidR="00C52C08" w:rsidRPr="00436E0F" w14:paraId="0DAAFEE3" w14:textId="77777777" w:rsidTr="3855A44E">
      <w:trPr>
        <w:trHeight w:val="6"/>
      </w:trPr>
      <w:tc>
        <w:tcPr>
          <w:tcW w:w="2366" w:type="dxa"/>
        </w:tcPr>
        <w:p w14:paraId="6452C34E" w14:textId="77777777" w:rsidR="00C52C08" w:rsidRPr="00436E0F" w:rsidRDefault="00C52C08" w:rsidP="007948CB">
          <w:pPr>
            <w:pStyle w:val="Header"/>
            <w:rPr>
              <w:color w:val="00B0F0"/>
            </w:rPr>
          </w:pPr>
        </w:p>
      </w:tc>
      <w:tc>
        <w:tcPr>
          <w:tcW w:w="6521" w:type="dxa"/>
        </w:tcPr>
        <w:p w14:paraId="561B7029" w14:textId="77777777" w:rsidR="00C52C08" w:rsidRPr="00436E0F" w:rsidRDefault="00C52C08">
          <w:pPr>
            <w:pStyle w:val="Header"/>
            <w:jc w:val="center"/>
            <w:rPr>
              <w:rFonts w:ascii="Calibri Light" w:hAnsi="Calibri Light" w:cs="Calibri Light"/>
              <w:color w:val="828282"/>
              <w:sz w:val="20"/>
              <w:szCs w:val="20"/>
            </w:rPr>
          </w:pPr>
          <w:r w:rsidRPr="00436E0F">
            <w:rPr>
              <w:rFonts w:ascii="Calibri Light" w:hAnsi="Calibri Light" w:cs="Calibri Light"/>
              <w:color w:val="828282"/>
              <w:sz w:val="20"/>
              <w:szCs w:val="20"/>
            </w:rPr>
            <w:t>ECFSPR</w:t>
          </w:r>
        </w:p>
        <w:p w14:paraId="75AAB327" w14:textId="77777777" w:rsidR="00C52C08" w:rsidRPr="00436E0F" w:rsidRDefault="00C52C08" w:rsidP="34F9A6B3">
          <w:pPr>
            <w:pStyle w:val="Header"/>
            <w:ind w:left="5670" w:hanging="5670"/>
            <w:jc w:val="center"/>
            <w:rPr>
              <w:rFonts w:ascii="Calibri Light" w:hAnsi="Calibri Light" w:cs="Calibri Light"/>
              <w:color w:val="828282"/>
              <w:sz w:val="20"/>
              <w:szCs w:val="20"/>
            </w:rPr>
          </w:pPr>
          <w:r w:rsidRPr="00436E0F">
            <w:rPr>
              <w:rFonts w:ascii="Calibri Light" w:hAnsi="Calibri Light" w:cs="Calibri Light"/>
              <w:color w:val="828282"/>
              <w:sz w:val="20"/>
              <w:szCs w:val="20"/>
            </w:rPr>
            <w:t>European Cystic Fibrosis Society Patient Registry</w:t>
          </w:r>
        </w:p>
        <w:p w14:paraId="30A7CC57" w14:textId="77777777" w:rsidR="00C52C08" w:rsidRPr="00436E0F" w:rsidRDefault="00C52C08" w:rsidP="00B833C5">
          <w:pPr>
            <w:pStyle w:val="Header"/>
            <w:ind w:left="5670" w:hanging="5670"/>
            <w:jc w:val="center"/>
            <w:rPr>
              <w:rFonts w:ascii="Calibri" w:hAnsi="Calibri" w:cs="Calibri"/>
              <w:color w:val="828282"/>
            </w:rPr>
          </w:pPr>
        </w:p>
      </w:tc>
      <w:tc>
        <w:tcPr>
          <w:tcW w:w="1417" w:type="dxa"/>
        </w:tcPr>
        <w:p w14:paraId="1292E11C" w14:textId="21227245" w:rsidR="00C52C08" w:rsidRDefault="00C52C08">
          <w:pPr>
            <w:pStyle w:val="Header"/>
            <w:jc w:val="right"/>
            <w:rPr>
              <w:rFonts w:ascii="Calibri Light" w:hAnsi="Calibri Light" w:cs="Calibri Light"/>
              <w:color w:val="828282"/>
              <w:sz w:val="18"/>
              <w:szCs w:val="18"/>
            </w:rPr>
          </w:pPr>
          <w:r>
            <w:rPr>
              <w:rFonts w:ascii="Calibri Light" w:hAnsi="Calibri Light" w:cs="Calibri Light"/>
              <w:color w:val="828282"/>
              <w:sz w:val="18"/>
              <w:szCs w:val="18"/>
            </w:rPr>
            <w:t>UseOfDataForm</w:t>
          </w:r>
        </w:p>
        <w:p w14:paraId="27D2A6D8" w14:textId="608D6F02" w:rsidR="00C52C08" w:rsidRDefault="00C52C08">
          <w:pPr>
            <w:pStyle w:val="Header"/>
            <w:jc w:val="right"/>
            <w:rPr>
              <w:rFonts w:ascii="Calibri Light" w:hAnsi="Calibri Light" w:cs="Calibri Light"/>
              <w:color w:val="828282"/>
              <w:sz w:val="18"/>
              <w:szCs w:val="18"/>
            </w:rPr>
          </w:pPr>
          <w:r>
            <w:rPr>
              <w:rFonts w:ascii="Calibri Light" w:hAnsi="Calibri Light" w:cs="Calibri Light"/>
              <w:color w:val="828282"/>
              <w:sz w:val="18"/>
              <w:szCs w:val="18"/>
            </w:rPr>
            <w:t>Vs1.0_ECFSPR_</w:t>
          </w:r>
        </w:p>
        <w:p w14:paraId="575784BC" w14:textId="2CE88A0D" w:rsidR="00C52C08" w:rsidRDefault="00C52C08">
          <w:pPr>
            <w:pStyle w:val="Header"/>
            <w:jc w:val="right"/>
            <w:rPr>
              <w:rFonts w:ascii="Calibri Light" w:hAnsi="Calibri Light" w:cs="Calibri Light"/>
              <w:color w:val="828282"/>
              <w:sz w:val="18"/>
              <w:szCs w:val="18"/>
            </w:rPr>
          </w:pPr>
          <w:r>
            <w:rPr>
              <w:rFonts w:ascii="Calibri Light" w:hAnsi="Calibri Light" w:cs="Calibri Light"/>
              <w:color w:val="828282"/>
              <w:sz w:val="18"/>
              <w:szCs w:val="18"/>
            </w:rPr>
            <w:t>20250717</w:t>
          </w:r>
        </w:p>
        <w:p w14:paraId="538BF916" w14:textId="77777777" w:rsidR="00C52C08" w:rsidRPr="00436E0F" w:rsidRDefault="00C52C08" w:rsidP="00436E0F">
          <w:pPr>
            <w:pStyle w:val="Header"/>
            <w:jc w:val="center"/>
            <w:rPr>
              <w:rFonts w:ascii="Calibri Light" w:hAnsi="Calibri Light" w:cs="Calibri Light"/>
              <w:color w:val="828282"/>
              <w:sz w:val="18"/>
              <w:szCs w:val="18"/>
            </w:rPr>
          </w:pPr>
        </w:p>
        <w:p w14:paraId="3BDFA433" w14:textId="77777777" w:rsidR="00C52C08" w:rsidRPr="00436E0F" w:rsidRDefault="00C52C08" w:rsidP="004105FB">
          <w:pPr>
            <w:pStyle w:val="Header"/>
            <w:rPr>
              <w:rFonts w:ascii="Calibri Light" w:hAnsi="Calibri Light" w:cs="Calibri Light"/>
              <w:color w:val="828282"/>
              <w:sz w:val="18"/>
              <w:szCs w:val="18"/>
            </w:rPr>
          </w:pPr>
        </w:p>
      </w:tc>
    </w:tr>
  </w:tbl>
  <w:p w14:paraId="74011371" w14:textId="77777777" w:rsidR="00C52C08" w:rsidRPr="00436E0F" w:rsidRDefault="00C52C08" w:rsidP="00B833C5">
    <w:pPr>
      <w:pStyle w:val="Header"/>
      <w:rPr>
        <w:color w:val="00B0F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AB7"/>
    <w:multiLevelType w:val="hybridMultilevel"/>
    <w:tmpl w:val="47E8FCCA"/>
    <w:lvl w:ilvl="0" w:tplc="0413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774B7C"/>
    <w:multiLevelType w:val="hybridMultilevel"/>
    <w:tmpl w:val="57C8F434"/>
    <w:lvl w:ilvl="0" w:tplc="A8BA7920">
      <w:start w:val="4002"/>
      <w:numFmt w:val="bullet"/>
      <w:lvlText w:val="-"/>
      <w:lvlJc w:val="left"/>
      <w:pPr>
        <w:ind w:left="1356" w:hanging="360"/>
      </w:pPr>
      <w:rPr>
        <w:rFonts w:ascii="Calibri" w:eastAsia="Calibri" w:hAnsi="Calibri" w:cs="Times New Roman" w:hint="default"/>
      </w:rPr>
    </w:lvl>
    <w:lvl w:ilvl="1" w:tplc="04130003" w:tentative="1">
      <w:start w:val="1"/>
      <w:numFmt w:val="bullet"/>
      <w:lvlText w:val="o"/>
      <w:lvlJc w:val="left"/>
      <w:pPr>
        <w:ind w:left="2076" w:hanging="360"/>
      </w:pPr>
      <w:rPr>
        <w:rFonts w:ascii="Courier New" w:hAnsi="Courier New" w:cs="Courier New" w:hint="default"/>
      </w:rPr>
    </w:lvl>
    <w:lvl w:ilvl="2" w:tplc="04130005" w:tentative="1">
      <w:start w:val="1"/>
      <w:numFmt w:val="bullet"/>
      <w:lvlText w:val=""/>
      <w:lvlJc w:val="left"/>
      <w:pPr>
        <w:ind w:left="2796" w:hanging="360"/>
      </w:pPr>
      <w:rPr>
        <w:rFonts w:ascii="Wingdings" w:hAnsi="Wingdings" w:hint="default"/>
      </w:rPr>
    </w:lvl>
    <w:lvl w:ilvl="3" w:tplc="04130001" w:tentative="1">
      <w:start w:val="1"/>
      <w:numFmt w:val="bullet"/>
      <w:lvlText w:val=""/>
      <w:lvlJc w:val="left"/>
      <w:pPr>
        <w:ind w:left="3516" w:hanging="360"/>
      </w:pPr>
      <w:rPr>
        <w:rFonts w:ascii="Symbol" w:hAnsi="Symbol" w:hint="default"/>
      </w:rPr>
    </w:lvl>
    <w:lvl w:ilvl="4" w:tplc="04130003" w:tentative="1">
      <w:start w:val="1"/>
      <w:numFmt w:val="bullet"/>
      <w:lvlText w:val="o"/>
      <w:lvlJc w:val="left"/>
      <w:pPr>
        <w:ind w:left="4236" w:hanging="360"/>
      </w:pPr>
      <w:rPr>
        <w:rFonts w:ascii="Courier New" w:hAnsi="Courier New" w:cs="Courier New" w:hint="default"/>
      </w:rPr>
    </w:lvl>
    <w:lvl w:ilvl="5" w:tplc="04130005" w:tentative="1">
      <w:start w:val="1"/>
      <w:numFmt w:val="bullet"/>
      <w:lvlText w:val=""/>
      <w:lvlJc w:val="left"/>
      <w:pPr>
        <w:ind w:left="4956" w:hanging="360"/>
      </w:pPr>
      <w:rPr>
        <w:rFonts w:ascii="Wingdings" w:hAnsi="Wingdings" w:hint="default"/>
      </w:rPr>
    </w:lvl>
    <w:lvl w:ilvl="6" w:tplc="04130001" w:tentative="1">
      <w:start w:val="1"/>
      <w:numFmt w:val="bullet"/>
      <w:lvlText w:val=""/>
      <w:lvlJc w:val="left"/>
      <w:pPr>
        <w:ind w:left="5676" w:hanging="360"/>
      </w:pPr>
      <w:rPr>
        <w:rFonts w:ascii="Symbol" w:hAnsi="Symbol" w:hint="default"/>
      </w:rPr>
    </w:lvl>
    <w:lvl w:ilvl="7" w:tplc="04130003" w:tentative="1">
      <w:start w:val="1"/>
      <w:numFmt w:val="bullet"/>
      <w:lvlText w:val="o"/>
      <w:lvlJc w:val="left"/>
      <w:pPr>
        <w:ind w:left="6396" w:hanging="360"/>
      </w:pPr>
      <w:rPr>
        <w:rFonts w:ascii="Courier New" w:hAnsi="Courier New" w:cs="Courier New" w:hint="default"/>
      </w:rPr>
    </w:lvl>
    <w:lvl w:ilvl="8" w:tplc="04130005" w:tentative="1">
      <w:start w:val="1"/>
      <w:numFmt w:val="bullet"/>
      <w:lvlText w:val=""/>
      <w:lvlJc w:val="left"/>
      <w:pPr>
        <w:ind w:left="7116" w:hanging="360"/>
      </w:pPr>
      <w:rPr>
        <w:rFonts w:ascii="Wingdings" w:hAnsi="Wingdings" w:hint="default"/>
      </w:rPr>
    </w:lvl>
  </w:abstractNum>
  <w:abstractNum w:abstractNumId="2" w15:restartNumberingAfterBreak="0">
    <w:nsid w:val="06FA4B27"/>
    <w:multiLevelType w:val="hybridMultilevel"/>
    <w:tmpl w:val="EB28E548"/>
    <w:lvl w:ilvl="0" w:tplc="0248BB60">
      <w:start w:val="4002"/>
      <w:numFmt w:val="bullet"/>
      <w:lvlText w:val="-"/>
      <w:lvlJc w:val="left"/>
      <w:pPr>
        <w:ind w:left="1778" w:hanging="360"/>
      </w:pPr>
      <w:rPr>
        <w:rFonts w:ascii="Calibri" w:eastAsia="Calibri" w:hAnsi="Calibri" w:cs="Times New Roman"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3" w15:restartNumberingAfterBreak="0">
    <w:nsid w:val="0CF2646D"/>
    <w:multiLevelType w:val="hybridMultilevel"/>
    <w:tmpl w:val="F7FE50A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5D553A0"/>
    <w:multiLevelType w:val="hybridMultilevel"/>
    <w:tmpl w:val="E752B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86CF9"/>
    <w:multiLevelType w:val="hybridMultilevel"/>
    <w:tmpl w:val="6978B056"/>
    <w:lvl w:ilvl="0" w:tplc="A05A3F6A">
      <w:numFmt w:val="bullet"/>
      <w:lvlText w:val=""/>
      <w:lvlJc w:val="left"/>
      <w:pPr>
        <w:ind w:left="720" w:hanging="360"/>
      </w:pPr>
      <w:rPr>
        <w:rFonts w:ascii="Wingdings" w:eastAsia="Wingdings" w:hAnsi="Wingdings" w:cs="Wingdings" w:hint="default"/>
        <w:w w:val="100"/>
        <w:sz w:val="22"/>
        <w:szCs w:val="22"/>
        <w:lang w:val="nl-BE" w:eastAsia="nl-BE" w:bidi="nl-B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1C234C5"/>
    <w:multiLevelType w:val="hybridMultilevel"/>
    <w:tmpl w:val="6F14F2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5636F84"/>
    <w:multiLevelType w:val="multilevel"/>
    <w:tmpl w:val="BE58D7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9EC"/>
    <w:multiLevelType w:val="hybridMultilevel"/>
    <w:tmpl w:val="441A2F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92D6624"/>
    <w:multiLevelType w:val="multilevel"/>
    <w:tmpl w:val="8DDA7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CC6FBE"/>
    <w:multiLevelType w:val="hybridMultilevel"/>
    <w:tmpl w:val="BAA030A0"/>
    <w:lvl w:ilvl="0" w:tplc="F1DC174A">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1" w15:restartNumberingAfterBreak="0">
    <w:nsid w:val="33224E51"/>
    <w:multiLevelType w:val="hybridMultilevel"/>
    <w:tmpl w:val="B29E0A0A"/>
    <w:lvl w:ilvl="0" w:tplc="298AF482">
      <w:start w:val="1"/>
      <w:numFmt w:val="lowerRoman"/>
      <w:lvlText w:val="%1."/>
      <w:lvlJc w:val="right"/>
      <w:pPr>
        <w:ind w:left="720" w:hanging="360"/>
      </w:pPr>
      <w:rPr>
        <w:rFonts w:hint="default"/>
        <w:spacing w:val="-1"/>
        <w:w w:val="88"/>
        <w:sz w:val="22"/>
        <w:szCs w:val="22"/>
        <w:lang w:val="nl-BE" w:eastAsia="nl-BE" w:bidi="nl-B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850433"/>
    <w:multiLevelType w:val="hybridMultilevel"/>
    <w:tmpl w:val="92EE45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FA2A8A"/>
    <w:multiLevelType w:val="hybridMultilevel"/>
    <w:tmpl w:val="6F34A234"/>
    <w:lvl w:ilvl="0" w:tplc="0318EDF6">
      <w:start w:val="1"/>
      <w:numFmt w:val="lowerLetter"/>
      <w:lvlText w:val="%1)"/>
      <w:lvlJc w:val="left"/>
      <w:pPr>
        <w:ind w:left="720" w:hanging="360"/>
      </w:pPr>
      <w:rPr>
        <w:rFonts w:ascii="Arial" w:eastAsia="Arial" w:hAnsi="Arial" w:cs="Arial" w:hint="default"/>
        <w:spacing w:val="-1"/>
        <w:w w:val="88"/>
        <w:sz w:val="22"/>
        <w:szCs w:val="22"/>
        <w:lang w:val="nl-BE" w:eastAsia="nl-BE" w:bidi="nl-B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A84E20"/>
    <w:multiLevelType w:val="multilevel"/>
    <w:tmpl w:val="AF143B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F84D97"/>
    <w:multiLevelType w:val="hybridMultilevel"/>
    <w:tmpl w:val="B00A08CE"/>
    <w:lvl w:ilvl="0" w:tplc="70029E20">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20207E6"/>
    <w:multiLevelType w:val="hybridMultilevel"/>
    <w:tmpl w:val="3E6C393C"/>
    <w:lvl w:ilvl="0" w:tplc="3DEE39AE">
      <w:numFmt w:val="bullet"/>
      <w:lvlText w:val="-"/>
      <w:lvlJc w:val="left"/>
      <w:pPr>
        <w:ind w:left="720" w:hanging="360"/>
      </w:pPr>
      <w:rPr>
        <w:rFonts w:ascii="Calibri" w:eastAsia="Calibri" w:hAnsi="Calibri"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8A6586B"/>
    <w:multiLevelType w:val="hybridMultilevel"/>
    <w:tmpl w:val="9EA23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0E0216"/>
    <w:multiLevelType w:val="hybridMultilevel"/>
    <w:tmpl w:val="87320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DF66DE"/>
    <w:multiLevelType w:val="hybridMultilevel"/>
    <w:tmpl w:val="7BA6041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D5E332D"/>
    <w:multiLevelType w:val="hybridMultilevel"/>
    <w:tmpl w:val="9B50E23A"/>
    <w:lvl w:ilvl="0" w:tplc="0809001B">
      <w:start w:val="1"/>
      <w:numFmt w:val="lowerRoman"/>
      <w:lvlText w:val="%1."/>
      <w:lvlJc w:val="right"/>
      <w:pPr>
        <w:ind w:left="720" w:hanging="360"/>
      </w:pPr>
      <w:rPr>
        <w:rFonts w:hint="default"/>
        <w:spacing w:val="-1"/>
        <w:w w:val="88"/>
        <w:sz w:val="22"/>
        <w:szCs w:val="22"/>
        <w:lang w:val="nl-BE" w:eastAsia="nl-BE" w:bidi="nl-B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542102"/>
    <w:multiLevelType w:val="hybridMultilevel"/>
    <w:tmpl w:val="184A569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62BF0340"/>
    <w:multiLevelType w:val="hybridMultilevel"/>
    <w:tmpl w:val="C8A03D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A05E3F"/>
    <w:multiLevelType w:val="hybridMultilevel"/>
    <w:tmpl w:val="0F7ED93E"/>
    <w:lvl w:ilvl="0" w:tplc="2D289E1C">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24" w15:restartNumberingAfterBreak="0">
    <w:nsid w:val="7D200EC8"/>
    <w:multiLevelType w:val="hybridMultilevel"/>
    <w:tmpl w:val="FFB0C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0951936">
    <w:abstractNumId w:val="8"/>
  </w:num>
  <w:num w:numId="2" w16cid:durableId="1094401244">
    <w:abstractNumId w:val="3"/>
  </w:num>
  <w:num w:numId="3" w16cid:durableId="2021471137">
    <w:abstractNumId w:val="21"/>
  </w:num>
  <w:num w:numId="4" w16cid:durableId="1389494546">
    <w:abstractNumId w:val="6"/>
  </w:num>
  <w:num w:numId="5" w16cid:durableId="12337343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6729515">
    <w:abstractNumId w:val="1"/>
  </w:num>
  <w:num w:numId="7" w16cid:durableId="1916737831">
    <w:abstractNumId w:val="2"/>
  </w:num>
  <w:num w:numId="8" w16cid:durableId="307899805">
    <w:abstractNumId w:val="12"/>
  </w:num>
  <w:num w:numId="9" w16cid:durableId="784424284">
    <w:abstractNumId w:val="12"/>
  </w:num>
  <w:num w:numId="10" w16cid:durableId="1840340634">
    <w:abstractNumId w:val="0"/>
  </w:num>
  <w:num w:numId="11" w16cid:durableId="320348864">
    <w:abstractNumId w:val="7"/>
  </w:num>
  <w:num w:numId="12" w16cid:durableId="1376587948">
    <w:abstractNumId w:val="14"/>
  </w:num>
  <w:num w:numId="13" w16cid:durableId="946086516">
    <w:abstractNumId w:val="9"/>
  </w:num>
  <w:num w:numId="14" w16cid:durableId="83190875">
    <w:abstractNumId w:val="16"/>
  </w:num>
  <w:num w:numId="15" w16cid:durableId="1100761800">
    <w:abstractNumId w:val="19"/>
  </w:num>
  <w:num w:numId="16" w16cid:durableId="314843893">
    <w:abstractNumId w:val="15"/>
  </w:num>
  <w:num w:numId="17" w16cid:durableId="1238134210">
    <w:abstractNumId w:val="24"/>
  </w:num>
  <w:num w:numId="18" w16cid:durableId="540285753">
    <w:abstractNumId w:val="4"/>
  </w:num>
  <w:num w:numId="19" w16cid:durableId="958339585">
    <w:abstractNumId w:val="17"/>
  </w:num>
  <w:num w:numId="20" w16cid:durableId="1042096455">
    <w:abstractNumId w:val="18"/>
  </w:num>
  <w:num w:numId="21" w16cid:durableId="179972042">
    <w:abstractNumId w:val="13"/>
  </w:num>
  <w:num w:numId="22" w16cid:durableId="1902248467">
    <w:abstractNumId w:val="20"/>
  </w:num>
  <w:num w:numId="23" w16cid:durableId="417561897">
    <w:abstractNumId w:val="22"/>
  </w:num>
  <w:num w:numId="24" w16cid:durableId="1821967891">
    <w:abstractNumId w:val="5"/>
  </w:num>
  <w:num w:numId="25" w16cid:durableId="964777895">
    <w:abstractNumId w:val="11"/>
  </w:num>
  <w:num w:numId="26" w16cid:durableId="14783777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1304"/>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52"/>
    <w:rsid w:val="00000E21"/>
    <w:rsid w:val="00006125"/>
    <w:rsid w:val="0000613B"/>
    <w:rsid w:val="00010A06"/>
    <w:rsid w:val="00014B70"/>
    <w:rsid w:val="00015450"/>
    <w:rsid w:val="00022E32"/>
    <w:rsid w:val="00032BCF"/>
    <w:rsid w:val="00043A0F"/>
    <w:rsid w:val="00050F00"/>
    <w:rsid w:val="000515AE"/>
    <w:rsid w:val="00062AA5"/>
    <w:rsid w:val="000652C1"/>
    <w:rsid w:val="000655D8"/>
    <w:rsid w:val="0007559B"/>
    <w:rsid w:val="000804E3"/>
    <w:rsid w:val="00082F81"/>
    <w:rsid w:val="00086024"/>
    <w:rsid w:val="00087208"/>
    <w:rsid w:val="000A4329"/>
    <w:rsid w:val="000A712E"/>
    <w:rsid w:val="000B1969"/>
    <w:rsid w:val="000C1AEF"/>
    <w:rsid w:val="000C31AF"/>
    <w:rsid w:val="000C3F44"/>
    <w:rsid w:val="000C53FA"/>
    <w:rsid w:val="000C5A2B"/>
    <w:rsid w:val="000D487D"/>
    <w:rsid w:val="000D4A48"/>
    <w:rsid w:val="000D5887"/>
    <w:rsid w:val="000E0FBC"/>
    <w:rsid w:val="000F130A"/>
    <w:rsid w:val="000F1B08"/>
    <w:rsid w:val="000F3C32"/>
    <w:rsid w:val="000F3CF1"/>
    <w:rsid w:val="00101806"/>
    <w:rsid w:val="001022FD"/>
    <w:rsid w:val="00102DAB"/>
    <w:rsid w:val="001053B4"/>
    <w:rsid w:val="00117BF3"/>
    <w:rsid w:val="0012299F"/>
    <w:rsid w:val="00130C8C"/>
    <w:rsid w:val="00131D19"/>
    <w:rsid w:val="00133735"/>
    <w:rsid w:val="00142A62"/>
    <w:rsid w:val="001529F1"/>
    <w:rsid w:val="00153E2B"/>
    <w:rsid w:val="00154F5E"/>
    <w:rsid w:val="00162325"/>
    <w:rsid w:val="0016240A"/>
    <w:rsid w:val="00163DD3"/>
    <w:rsid w:val="001668BE"/>
    <w:rsid w:val="00174AB0"/>
    <w:rsid w:val="00174CA4"/>
    <w:rsid w:val="00177E7C"/>
    <w:rsid w:val="00182583"/>
    <w:rsid w:val="00194EB2"/>
    <w:rsid w:val="001A018A"/>
    <w:rsid w:val="001A2D83"/>
    <w:rsid w:val="001B2387"/>
    <w:rsid w:val="001B3ED5"/>
    <w:rsid w:val="001C3E9F"/>
    <w:rsid w:val="001C7E21"/>
    <w:rsid w:val="001D0EED"/>
    <w:rsid w:val="001D1747"/>
    <w:rsid w:val="001D4775"/>
    <w:rsid w:val="001F3EBC"/>
    <w:rsid w:val="00204786"/>
    <w:rsid w:val="0020737A"/>
    <w:rsid w:val="002214DE"/>
    <w:rsid w:val="00225305"/>
    <w:rsid w:val="00227F27"/>
    <w:rsid w:val="00230FE8"/>
    <w:rsid w:val="0024032A"/>
    <w:rsid w:val="00244D23"/>
    <w:rsid w:val="0025044F"/>
    <w:rsid w:val="00251119"/>
    <w:rsid w:val="0025126D"/>
    <w:rsid w:val="00253368"/>
    <w:rsid w:val="0025739B"/>
    <w:rsid w:val="00264B91"/>
    <w:rsid w:val="00273164"/>
    <w:rsid w:val="0027721C"/>
    <w:rsid w:val="002913C7"/>
    <w:rsid w:val="002B0EDF"/>
    <w:rsid w:val="002B2144"/>
    <w:rsid w:val="002C0F39"/>
    <w:rsid w:val="002D3FE7"/>
    <w:rsid w:val="002D45E9"/>
    <w:rsid w:val="002D64B9"/>
    <w:rsid w:val="002E428F"/>
    <w:rsid w:val="002F0E1B"/>
    <w:rsid w:val="002F0E68"/>
    <w:rsid w:val="002F1D9D"/>
    <w:rsid w:val="002F558F"/>
    <w:rsid w:val="002F5BF3"/>
    <w:rsid w:val="002F7E5B"/>
    <w:rsid w:val="003025D4"/>
    <w:rsid w:val="00313BD8"/>
    <w:rsid w:val="00323A24"/>
    <w:rsid w:val="00324614"/>
    <w:rsid w:val="00325983"/>
    <w:rsid w:val="00331156"/>
    <w:rsid w:val="003317A3"/>
    <w:rsid w:val="003329D4"/>
    <w:rsid w:val="00336EA9"/>
    <w:rsid w:val="00345453"/>
    <w:rsid w:val="003506F5"/>
    <w:rsid w:val="00351C0D"/>
    <w:rsid w:val="00351D25"/>
    <w:rsid w:val="003542D6"/>
    <w:rsid w:val="00355C82"/>
    <w:rsid w:val="00357197"/>
    <w:rsid w:val="003606D5"/>
    <w:rsid w:val="003731B7"/>
    <w:rsid w:val="00394FBE"/>
    <w:rsid w:val="00396B6E"/>
    <w:rsid w:val="003A4822"/>
    <w:rsid w:val="003C3885"/>
    <w:rsid w:val="003D5288"/>
    <w:rsid w:val="003D65E5"/>
    <w:rsid w:val="003E0AD0"/>
    <w:rsid w:val="003F210F"/>
    <w:rsid w:val="003F32AD"/>
    <w:rsid w:val="003F448B"/>
    <w:rsid w:val="003F7DF6"/>
    <w:rsid w:val="00406CFD"/>
    <w:rsid w:val="004105FB"/>
    <w:rsid w:val="00410788"/>
    <w:rsid w:val="00422F34"/>
    <w:rsid w:val="00423D9F"/>
    <w:rsid w:val="0042533B"/>
    <w:rsid w:val="00432D47"/>
    <w:rsid w:val="004353EC"/>
    <w:rsid w:val="00436E0F"/>
    <w:rsid w:val="00440720"/>
    <w:rsid w:val="004414F7"/>
    <w:rsid w:val="00441D50"/>
    <w:rsid w:val="00443001"/>
    <w:rsid w:val="00447F48"/>
    <w:rsid w:val="00465845"/>
    <w:rsid w:val="00467B57"/>
    <w:rsid w:val="004700A3"/>
    <w:rsid w:val="004722B8"/>
    <w:rsid w:val="00477C28"/>
    <w:rsid w:val="004826D2"/>
    <w:rsid w:val="00487328"/>
    <w:rsid w:val="0049483F"/>
    <w:rsid w:val="004A2970"/>
    <w:rsid w:val="004A3555"/>
    <w:rsid w:val="004A4AF8"/>
    <w:rsid w:val="004A6C15"/>
    <w:rsid w:val="004B39F0"/>
    <w:rsid w:val="004B79E9"/>
    <w:rsid w:val="004C2D93"/>
    <w:rsid w:val="004C5545"/>
    <w:rsid w:val="004D01A5"/>
    <w:rsid w:val="004D0FCC"/>
    <w:rsid w:val="004D42A4"/>
    <w:rsid w:val="004D4BD3"/>
    <w:rsid w:val="004D7069"/>
    <w:rsid w:val="004E317F"/>
    <w:rsid w:val="004F5DA4"/>
    <w:rsid w:val="004F733E"/>
    <w:rsid w:val="00502FC8"/>
    <w:rsid w:val="00512E27"/>
    <w:rsid w:val="005168B6"/>
    <w:rsid w:val="00516F5A"/>
    <w:rsid w:val="00517AF0"/>
    <w:rsid w:val="00523145"/>
    <w:rsid w:val="005369D7"/>
    <w:rsid w:val="00543A33"/>
    <w:rsid w:val="00544FFD"/>
    <w:rsid w:val="005518A0"/>
    <w:rsid w:val="00563C96"/>
    <w:rsid w:val="00581B5D"/>
    <w:rsid w:val="005828C6"/>
    <w:rsid w:val="00583DC4"/>
    <w:rsid w:val="0058462A"/>
    <w:rsid w:val="00590F7F"/>
    <w:rsid w:val="005933EC"/>
    <w:rsid w:val="00594E55"/>
    <w:rsid w:val="005A5F21"/>
    <w:rsid w:val="005D31AD"/>
    <w:rsid w:val="005D7F2C"/>
    <w:rsid w:val="005E4761"/>
    <w:rsid w:val="005F1BE6"/>
    <w:rsid w:val="005F2182"/>
    <w:rsid w:val="005F7BEA"/>
    <w:rsid w:val="00603AEA"/>
    <w:rsid w:val="006118C9"/>
    <w:rsid w:val="00612D51"/>
    <w:rsid w:val="0061591B"/>
    <w:rsid w:val="00622CD4"/>
    <w:rsid w:val="006242DE"/>
    <w:rsid w:val="00631CED"/>
    <w:rsid w:val="00631D40"/>
    <w:rsid w:val="00635096"/>
    <w:rsid w:val="00635AF8"/>
    <w:rsid w:val="00641637"/>
    <w:rsid w:val="00642D2D"/>
    <w:rsid w:val="00667150"/>
    <w:rsid w:val="00695FD6"/>
    <w:rsid w:val="00697C89"/>
    <w:rsid w:val="006A0894"/>
    <w:rsid w:val="006A53F5"/>
    <w:rsid w:val="006B4FFD"/>
    <w:rsid w:val="006C0E4A"/>
    <w:rsid w:val="006C7923"/>
    <w:rsid w:val="006D53D6"/>
    <w:rsid w:val="006E0601"/>
    <w:rsid w:val="006E243B"/>
    <w:rsid w:val="006E3932"/>
    <w:rsid w:val="006E4996"/>
    <w:rsid w:val="006E68A4"/>
    <w:rsid w:val="006F4C52"/>
    <w:rsid w:val="00703F64"/>
    <w:rsid w:val="00705ED2"/>
    <w:rsid w:val="007063E1"/>
    <w:rsid w:val="00711936"/>
    <w:rsid w:val="00724654"/>
    <w:rsid w:val="00727B19"/>
    <w:rsid w:val="0073078C"/>
    <w:rsid w:val="00754C7A"/>
    <w:rsid w:val="0076047C"/>
    <w:rsid w:val="00761274"/>
    <w:rsid w:val="00763467"/>
    <w:rsid w:val="00765347"/>
    <w:rsid w:val="00790546"/>
    <w:rsid w:val="007948CB"/>
    <w:rsid w:val="007A04CB"/>
    <w:rsid w:val="007A1F82"/>
    <w:rsid w:val="007A4EAF"/>
    <w:rsid w:val="007D129C"/>
    <w:rsid w:val="007D33F7"/>
    <w:rsid w:val="007D7019"/>
    <w:rsid w:val="007E64E7"/>
    <w:rsid w:val="008059B9"/>
    <w:rsid w:val="008105EA"/>
    <w:rsid w:val="00817122"/>
    <w:rsid w:val="008222CF"/>
    <w:rsid w:val="00824233"/>
    <w:rsid w:val="00827F47"/>
    <w:rsid w:val="008321B9"/>
    <w:rsid w:val="00852267"/>
    <w:rsid w:val="00856F79"/>
    <w:rsid w:val="00861B25"/>
    <w:rsid w:val="00864E2E"/>
    <w:rsid w:val="00867263"/>
    <w:rsid w:val="00892357"/>
    <w:rsid w:val="00894071"/>
    <w:rsid w:val="0089595D"/>
    <w:rsid w:val="008A5E2F"/>
    <w:rsid w:val="008B6670"/>
    <w:rsid w:val="008B6855"/>
    <w:rsid w:val="008C447A"/>
    <w:rsid w:val="008C5C54"/>
    <w:rsid w:val="008C79BA"/>
    <w:rsid w:val="008D018B"/>
    <w:rsid w:val="008D0340"/>
    <w:rsid w:val="008D32AE"/>
    <w:rsid w:val="008D4733"/>
    <w:rsid w:val="008D78CB"/>
    <w:rsid w:val="008F2D36"/>
    <w:rsid w:val="008F30E3"/>
    <w:rsid w:val="008F4789"/>
    <w:rsid w:val="008F7916"/>
    <w:rsid w:val="00901E12"/>
    <w:rsid w:val="0090208D"/>
    <w:rsid w:val="00902EE5"/>
    <w:rsid w:val="00906B50"/>
    <w:rsid w:val="0091255C"/>
    <w:rsid w:val="0091698D"/>
    <w:rsid w:val="00920B50"/>
    <w:rsid w:val="009278C9"/>
    <w:rsid w:val="009312A1"/>
    <w:rsid w:val="00934DAA"/>
    <w:rsid w:val="0093690D"/>
    <w:rsid w:val="0093729A"/>
    <w:rsid w:val="00945A1E"/>
    <w:rsid w:val="00954588"/>
    <w:rsid w:val="0096177E"/>
    <w:rsid w:val="0096380B"/>
    <w:rsid w:val="00965C1D"/>
    <w:rsid w:val="00966A91"/>
    <w:rsid w:val="00974188"/>
    <w:rsid w:val="00976062"/>
    <w:rsid w:val="009760C3"/>
    <w:rsid w:val="00986A4F"/>
    <w:rsid w:val="009870A1"/>
    <w:rsid w:val="009A2AB1"/>
    <w:rsid w:val="009A513C"/>
    <w:rsid w:val="009A676C"/>
    <w:rsid w:val="009B26B3"/>
    <w:rsid w:val="009B3167"/>
    <w:rsid w:val="009B3971"/>
    <w:rsid w:val="009F650F"/>
    <w:rsid w:val="009F6D77"/>
    <w:rsid w:val="00A151C4"/>
    <w:rsid w:val="00A16B7B"/>
    <w:rsid w:val="00A3178B"/>
    <w:rsid w:val="00A31EA9"/>
    <w:rsid w:val="00A33842"/>
    <w:rsid w:val="00A3467F"/>
    <w:rsid w:val="00A5298D"/>
    <w:rsid w:val="00A52A8E"/>
    <w:rsid w:val="00A8373A"/>
    <w:rsid w:val="00AA048F"/>
    <w:rsid w:val="00AA297B"/>
    <w:rsid w:val="00AA3308"/>
    <w:rsid w:val="00AA589B"/>
    <w:rsid w:val="00AB4817"/>
    <w:rsid w:val="00AB4D7E"/>
    <w:rsid w:val="00AB5124"/>
    <w:rsid w:val="00AB6D31"/>
    <w:rsid w:val="00AB7B9F"/>
    <w:rsid w:val="00AC1FDD"/>
    <w:rsid w:val="00AC7C29"/>
    <w:rsid w:val="00AD14D2"/>
    <w:rsid w:val="00AD1AC6"/>
    <w:rsid w:val="00AD323E"/>
    <w:rsid w:val="00AD3DC7"/>
    <w:rsid w:val="00AD7310"/>
    <w:rsid w:val="00AE0AC9"/>
    <w:rsid w:val="00AE40A1"/>
    <w:rsid w:val="00AF150D"/>
    <w:rsid w:val="00B07047"/>
    <w:rsid w:val="00B14F6A"/>
    <w:rsid w:val="00B214E3"/>
    <w:rsid w:val="00B26D10"/>
    <w:rsid w:val="00B3466D"/>
    <w:rsid w:val="00B54C08"/>
    <w:rsid w:val="00B55EEC"/>
    <w:rsid w:val="00B55EFC"/>
    <w:rsid w:val="00B566C4"/>
    <w:rsid w:val="00B64EA3"/>
    <w:rsid w:val="00B76D65"/>
    <w:rsid w:val="00B77953"/>
    <w:rsid w:val="00B833C5"/>
    <w:rsid w:val="00B83818"/>
    <w:rsid w:val="00B83A4A"/>
    <w:rsid w:val="00B86927"/>
    <w:rsid w:val="00B86F79"/>
    <w:rsid w:val="00B92F7E"/>
    <w:rsid w:val="00B97B9E"/>
    <w:rsid w:val="00BA2C56"/>
    <w:rsid w:val="00BA6357"/>
    <w:rsid w:val="00BC1114"/>
    <w:rsid w:val="00BC1517"/>
    <w:rsid w:val="00BC26C5"/>
    <w:rsid w:val="00BD3DF8"/>
    <w:rsid w:val="00BD5565"/>
    <w:rsid w:val="00C01910"/>
    <w:rsid w:val="00C13B33"/>
    <w:rsid w:val="00C1408F"/>
    <w:rsid w:val="00C14247"/>
    <w:rsid w:val="00C20CCB"/>
    <w:rsid w:val="00C23F4A"/>
    <w:rsid w:val="00C31BF1"/>
    <w:rsid w:val="00C34AB4"/>
    <w:rsid w:val="00C41BFB"/>
    <w:rsid w:val="00C433BD"/>
    <w:rsid w:val="00C43474"/>
    <w:rsid w:val="00C52C08"/>
    <w:rsid w:val="00C5588E"/>
    <w:rsid w:val="00C602D1"/>
    <w:rsid w:val="00C6049E"/>
    <w:rsid w:val="00C6765F"/>
    <w:rsid w:val="00C7592E"/>
    <w:rsid w:val="00C7690B"/>
    <w:rsid w:val="00C80AAE"/>
    <w:rsid w:val="00C875A4"/>
    <w:rsid w:val="00C90DBE"/>
    <w:rsid w:val="00C93771"/>
    <w:rsid w:val="00C95AC2"/>
    <w:rsid w:val="00CA3BED"/>
    <w:rsid w:val="00CB1E06"/>
    <w:rsid w:val="00CB3A02"/>
    <w:rsid w:val="00CE46C7"/>
    <w:rsid w:val="00CE4AD2"/>
    <w:rsid w:val="00CF39D7"/>
    <w:rsid w:val="00CF70C7"/>
    <w:rsid w:val="00D026EE"/>
    <w:rsid w:val="00D13A7C"/>
    <w:rsid w:val="00D14C4B"/>
    <w:rsid w:val="00D16B31"/>
    <w:rsid w:val="00D22897"/>
    <w:rsid w:val="00D23F47"/>
    <w:rsid w:val="00D248C6"/>
    <w:rsid w:val="00D351DE"/>
    <w:rsid w:val="00D3775B"/>
    <w:rsid w:val="00D45FFD"/>
    <w:rsid w:val="00D51F16"/>
    <w:rsid w:val="00D617AE"/>
    <w:rsid w:val="00D65EE4"/>
    <w:rsid w:val="00D71374"/>
    <w:rsid w:val="00D72F8A"/>
    <w:rsid w:val="00D83462"/>
    <w:rsid w:val="00D94746"/>
    <w:rsid w:val="00DA1B62"/>
    <w:rsid w:val="00DB7B2F"/>
    <w:rsid w:val="00DC1534"/>
    <w:rsid w:val="00DC5815"/>
    <w:rsid w:val="00DD0BA5"/>
    <w:rsid w:val="00DE3374"/>
    <w:rsid w:val="00DF5C60"/>
    <w:rsid w:val="00E20A8A"/>
    <w:rsid w:val="00E21DC5"/>
    <w:rsid w:val="00E30017"/>
    <w:rsid w:val="00E31D78"/>
    <w:rsid w:val="00E32108"/>
    <w:rsid w:val="00E3675B"/>
    <w:rsid w:val="00E374F4"/>
    <w:rsid w:val="00E4783E"/>
    <w:rsid w:val="00E50BA1"/>
    <w:rsid w:val="00E523D2"/>
    <w:rsid w:val="00E54816"/>
    <w:rsid w:val="00E567A4"/>
    <w:rsid w:val="00E577C7"/>
    <w:rsid w:val="00E72464"/>
    <w:rsid w:val="00E76A5E"/>
    <w:rsid w:val="00E85E75"/>
    <w:rsid w:val="00E86131"/>
    <w:rsid w:val="00EB069B"/>
    <w:rsid w:val="00EB3FCE"/>
    <w:rsid w:val="00EB74EB"/>
    <w:rsid w:val="00EC1F55"/>
    <w:rsid w:val="00EC4BFF"/>
    <w:rsid w:val="00EC7DD8"/>
    <w:rsid w:val="00ED01A5"/>
    <w:rsid w:val="00ED5A52"/>
    <w:rsid w:val="00ED65F2"/>
    <w:rsid w:val="00ED666A"/>
    <w:rsid w:val="00EE1798"/>
    <w:rsid w:val="00EE4939"/>
    <w:rsid w:val="00EE74AB"/>
    <w:rsid w:val="00EF267D"/>
    <w:rsid w:val="00F05ACF"/>
    <w:rsid w:val="00F1032F"/>
    <w:rsid w:val="00F11E92"/>
    <w:rsid w:val="00F20EBD"/>
    <w:rsid w:val="00F40BEC"/>
    <w:rsid w:val="00F42A63"/>
    <w:rsid w:val="00F45CED"/>
    <w:rsid w:val="00F57E26"/>
    <w:rsid w:val="00F63545"/>
    <w:rsid w:val="00F80BBF"/>
    <w:rsid w:val="00F93062"/>
    <w:rsid w:val="00FA2A31"/>
    <w:rsid w:val="00FB15F5"/>
    <w:rsid w:val="00FB1F69"/>
    <w:rsid w:val="00FB33EA"/>
    <w:rsid w:val="00FC0E46"/>
    <w:rsid w:val="00FC1381"/>
    <w:rsid w:val="00FC2DF3"/>
    <w:rsid w:val="00FD359C"/>
    <w:rsid w:val="00FE4A0B"/>
    <w:rsid w:val="00FE7277"/>
    <w:rsid w:val="00FF1F2E"/>
    <w:rsid w:val="34F9A6B3"/>
    <w:rsid w:val="3855A4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9A3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910"/>
    <w:rPr>
      <w:sz w:val="24"/>
      <w:szCs w:val="24"/>
      <w:lang w:val="en-GB" w:eastAsia="da-DK"/>
    </w:rPr>
  </w:style>
  <w:style w:type="paragraph" w:styleId="Heading1">
    <w:name w:val="heading 1"/>
    <w:basedOn w:val="Normal"/>
    <w:next w:val="Normal"/>
    <w:qFormat/>
    <w:pPr>
      <w:keepNext/>
      <w:ind w:left="426"/>
      <w:jc w:val="center"/>
      <w:outlineLvl w:val="0"/>
    </w:pPr>
    <w:rPr>
      <w:rFonts w:ascii="Garamond" w:hAnsi="Garamond"/>
      <w:szCs w:val="20"/>
      <w:lang w:eastAsia="en-US"/>
    </w:rPr>
  </w:style>
  <w:style w:type="paragraph" w:styleId="Heading2">
    <w:name w:val="heading 2"/>
    <w:basedOn w:val="Normal"/>
    <w:next w:val="Normal"/>
    <w:qFormat/>
    <w:pPr>
      <w:keepNext/>
      <w:jc w:val="right"/>
      <w:outlineLvl w:val="1"/>
    </w:pPr>
    <w:rPr>
      <w:rFonts w:ascii="Garamond" w:hAnsi="Garamond"/>
      <w:b/>
      <w:color w:val="000080"/>
      <w:sz w:val="54"/>
      <w:szCs w:val="20"/>
      <w:lang w:eastAsia="en-US"/>
    </w:rPr>
  </w:style>
  <w:style w:type="paragraph" w:styleId="Heading4">
    <w:name w:val="heading 4"/>
    <w:basedOn w:val="Normal"/>
    <w:next w:val="Normal"/>
    <w:link w:val="Heading4Char"/>
    <w:semiHidden/>
    <w:unhideWhenUsed/>
    <w:qFormat/>
    <w:rsid w:val="000D487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 w:val="20"/>
      <w:szCs w:val="20"/>
      <w:lang w:eastAsia="en-US"/>
    </w:rPr>
  </w:style>
  <w:style w:type="character" w:styleId="Hyperlink">
    <w:name w:val="Hyperlink"/>
    <w:rPr>
      <w:color w:val="0000FF"/>
      <w:u w:val="single"/>
    </w:rPr>
  </w:style>
  <w:style w:type="paragraph" w:styleId="BodyText">
    <w:name w:val="Body Text"/>
    <w:basedOn w:val="Normal"/>
    <w:rPr>
      <w:szCs w:val="20"/>
    </w:rPr>
  </w:style>
  <w:style w:type="paragraph" w:styleId="Header">
    <w:name w:val="header"/>
    <w:basedOn w:val="Normal"/>
    <w:link w:val="HeaderChar"/>
    <w:uiPriority w:val="99"/>
    <w:pPr>
      <w:tabs>
        <w:tab w:val="center" w:pos="4819"/>
        <w:tab w:val="right" w:pos="9638"/>
      </w:tabs>
    </w:pPr>
  </w:style>
  <w:style w:type="paragraph" w:styleId="BalloonText">
    <w:name w:val="Balloon Text"/>
    <w:basedOn w:val="Normal"/>
    <w:semiHidden/>
    <w:rsid w:val="00824233"/>
    <w:rPr>
      <w:rFonts w:ascii="Tahoma" w:hAnsi="Tahoma" w:cs="Tahoma"/>
      <w:sz w:val="16"/>
      <w:szCs w:val="16"/>
    </w:rPr>
  </w:style>
  <w:style w:type="table" w:styleId="TableGrid">
    <w:name w:val="Table Grid"/>
    <w:basedOn w:val="TableNormal"/>
    <w:rsid w:val="00824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0613B"/>
    <w:rPr>
      <w:i/>
      <w:iCs/>
    </w:rPr>
  </w:style>
  <w:style w:type="paragraph" w:styleId="NormalWeb">
    <w:name w:val="Normal (Web)"/>
    <w:basedOn w:val="Normal"/>
    <w:uiPriority w:val="99"/>
    <w:unhideWhenUsed/>
    <w:rsid w:val="008059B9"/>
    <w:pPr>
      <w:spacing w:after="167"/>
    </w:pPr>
    <w:rPr>
      <w:lang w:val="nl-NL" w:eastAsia="nl-NL"/>
    </w:rPr>
  </w:style>
  <w:style w:type="character" w:customStyle="1" w:styleId="apple-converted-space">
    <w:name w:val="apple-converted-space"/>
    <w:rsid w:val="00894071"/>
  </w:style>
  <w:style w:type="paragraph" w:styleId="ListParagraph">
    <w:name w:val="List Paragraph"/>
    <w:basedOn w:val="Normal"/>
    <w:uiPriority w:val="34"/>
    <w:qFormat/>
    <w:rsid w:val="00273164"/>
    <w:pPr>
      <w:ind w:left="720"/>
      <w:contextualSpacing/>
    </w:pPr>
    <w:rPr>
      <w:rFonts w:ascii="Calibri" w:eastAsia="Calibri" w:hAnsi="Calibri"/>
      <w:sz w:val="22"/>
      <w:szCs w:val="22"/>
      <w:lang w:eastAsia="en-US"/>
    </w:rPr>
  </w:style>
  <w:style w:type="paragraph" w:customStyle="1" w:styleId="Default">
    <w:name w:val="Default"/>
    <w:rsid w:val="00622CD4"/>
    <w:pPr>
      <w:autoSpaceDE w:val="0"/>
      <w:autoSpaceDN w:val="0"/>
      <w:adjustRightInd w:val="0"/>
    </w:pPr>
    <w:rPr>
      <w:rFonts w:ascii="Calibri" w:eastAsia="Calibri" w:hAnsi="Calibri" w:cs="Calibri"/>
      <w:color w:val="000000"/>
      <w:sz w:val="24"/>
      <w:szCs w:val="24"/>
      <w:lang w:val="nl-BE" w:eastAsia="en-US"/>
    </w:rPr>
  </w:style>
  <w:style w:type="character" w:styleId="FollowedHyperlink">
    <w:name w:val="FollowedHyperlink"/>
    <w:rsid w:val="001A018A"/>
    <w:rPr>
      <w:color w:val="954F72"/>
      <w:u w:val="single"/>
    </w:rPr>
  </w:style>
  <w:style w:type="character" w:styleId="UnresolvedMention">
    <w:name w:val="Unresolved Mention"/>
    <w:uiPriority w:val="99"/>
    <w:semiHidden/>
    <w:unhideWhenUsed/>
    <w:rsid w:val="00EC7DD8"/>
    <w:rPr>
      <w:color w:val="605E5C"/>
      <w:shd w:val="clear" w:color="auto" w:fill="E1DFDD"/>
    </w:rPr>
  </w:style>
  <w:style w:type="character" w:customStyle="1" w:styleId="FooterChar">
    <w:name w:val="Footer Char"/>
    <w:basedOn w:val="DefaultParagraphFont"/>
    <w:link w:val="Footer"/>
    <w:uiPriority w:val="99"/>
    <w:rsid w:val="001D4775"/>
    <w:rPr>
      <w:lang w:val="en-GB" w:eastAsia="en-US"/>
    </w:rPr>
  </w:style>
  <w:style w:type="paragraph" w:styleId="CommentText">
    <w:name w:val="annotation text"/>
    <w:basedOn w:val="Normal"/>
    <w:link w:val="CommentTextChar"/>
    <w:uiPriority w:val="99"/>
    <w:unhideWhenUsed/>
    <w:rsid w:val="008A5E2F"/>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8A5E2F"/>
    <w:rPr>
      <w:rFonts w:ascii="Calibri" w:eastAsia="Calibri" w:hAnsi="Calibri"/>
      <w:lang w:val="en-GB" w:eastAsia="en-US"/>
    </w:rPr>
  </w:style>
  <w:style w:type="character" w:customStyle="1" w:styleId="HeaderChar">
    <w:name w:val="Header Char"/>
    <w:basedOn w:val="DefaultParagraphFont"/>
    <w:link w:val="Header"/>
    <w:uiPriority w:val="99"/>
    <w:rsid w:val="008A5E2F"/>
    <w:rPr>
      <w:sz w:val="24"/>
      <w:szCs w:val="24"/>
      <w:lang w:val="da-DK" w:eastAsia="da-DK"/>
    </w:rPr>
  </w:style>
  <w:style w:type="character" w:styleId="CommentReference">
    <w:name w:val="annotation reference"/>
    <w:basedOn w:val="DefaultParagraphFont"/>
    <w:unhideWhenUsed/>
    <w:rsid w:val="008A5E2F"/>
    <w:rPr>
      <w:sz w:val="16"/>
      <w:szCs w:val="16"/>
    </w:rPr>
  </w:style>
  <w:style w:type="table" w:customStyle="1" w:styleId="TableGrid1">
    <w:name w:val="Table Grid1"/>
    <w:basedOn w:val="TableNormal"/>
    <w:next w:val="TableGrid"/>
    <w:uiPriority w:val="39"/>
    <w:rsid w:val="009F6D77"/>
    <w:rPr>
      <w:rFonts w:ascii="Calibri" w:eastAsia="Calibri" w:hAnsi="Calibri"/>
      <w:sz w:val="22"/>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2E27"/>
    <w:rPr>
      <w:sz w:val="24"/>
      <w:szCs w:val="24"/>
      <w:lang w:val="en-GB" w:eastAsia="da-DK"/>
    </w:rPr>
  </w:style>
  <w:style w:type="character" w:customStyle="1" w:styleId="Heading4Char">
    <w:name w:val="Heading 4 Char"/>
    <w:basedOn w:val="DefaultParagraphFont"/>
    <w:link w:val="Heading4"/>
    <w:semiHidden/>
    <w:rsid w:val="000D487D"/>
    <w:rPr>
      <w:rFonts w:asciiTheme="majorHAnsi" w:eastAsiaTheme="majorEastAsia" w:hAnsiTheme="majorHAnsi" w:cstheme="majorBidi"/>
      <w:i/>
      <w:iCs/>
      <w:color w:val="2F5496" w:themeColor="accent1" w:themeShade="BF"/>
      <w:sz w:val="24"/>
      <w:szCs w:val="24"/>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01368">
      <w:bodyDiv w:val="1"/>
      <w:marLeft w:val="0"/>
      <w:marRight w:val="0"/>
      <w:marTop w:val="0"/>
      <w:marBottom w:val="0"/>
      <w:divBdr>
        <w:top w:val="none" w:sz="0" w:space="0" w:color="auto"/>
        <w:left w:val="none" w:sz="0" w:space="0" w:color="auto"/>
        <w:bottom w:val="none" w:sz="0" w:space="0" w:color="auto"/>
        <w:right w:val="none" w:sz="0" w:space="0" w:color="auto"/>
      </w:divBdr>
    </w:div>
    <w:div w:id="436563868">
      <w:bodyDiv w:val="1"/>
      <w:marLeft w:val="0"/>
      <w:marRight w:val="0"/>
      <w:marTop w:val="0"/>
      <w:marBottom w:val="0"/>
      <w:divBdr>
        <w:top w:val="none" w:sz="0" w:space="0" w:color="auto"/>
        <w:left w:val="none" w:sz="0" w:space="0" w:color="auto"/>
        <w:bottom w:val="none" w:sz="0" w:space="0" w:color="auto"/>
        <w:right w:val="none" w:sz="0" w:space="0" w:color="auto"/>
      </w:divBdr>
    </w:div>
    <w:div w:id="664280524">
      <w:bodyDiv w:val="1"/>
      <w:marLeft w:val="0"/>
      <w:marRight w:val="0"/>
      <w:marTop w:val="0"/>
      <w:marBottom w:val="0"/>
      <w:divBdr>
        <w:top w:val="none" w:sz="0" w:space="0" w:color="auto"/>
        <w:left w:val="none" w:sz="0" w:space="0" w:color="auto"/>
        <w:bottom w:val="none" w:sz="0" w:space="0" w:color="auto"/>
        <w:right w:val="none" w:sz="0" w:space="0" w:color="auto"/>
      </w:divBdr>
    </w:div>
    <w:div w:id="879241541">
      <w:bodyDiv w:val="1"/>
      <w:marLeft w:val="0"/>
      <w:marRight w:val="0"/>
      <w:marTop w:val="0"/>
      <w:marBottom w:val="0"/>
      <w:divBdr>
        <w:top w:val="none" w:sz="0" w:space="0" w:color="auto"/>
        <w:left w:val="none" w:sz="0" w:space="0" w:color="auto"/>
        <w:bottom w:val="none" w:sz="0" w:space="0" w:color="auto"/>
        <w:right w:val="none" w:sz="0" w:space="0" w:color="auto"/>
      </w:divBdr>
    </w:div>
    <w:div w:id="894661822">
      <w:bodyDiv w:val="1"/>
      <w:marLeft w:val="0"/>
      <w:marRight w:val="0"/>
      <w:marTop w:val="0"/>
      <w:marBottom w:val="0"/>
      <w:divBdr>
        <w:top w:val="none" w:sz="0" w:space="0" w:color="auto"/>
        <w:left w:val="none" w:sz="0" w:space="0" w:color="auto"/>
        <w:bottom w:val="none" w:sz="0" w:space="0" w:color="auto"/>
        <w:right w:val="none" w:sz="0" w:space="0" w:color="auto"/>
      </w:divBdr>
    </w:div>
    <w:div w:id="963804139">
      <w:bodyDiv w:val="1"/>
      <w:marLeft w:val="0"/>
      <w:marRight w:val="0"/>
      <w:marTop w:val="0"/>
      <w:marBottom w:val="0"/>
      <w:divBdr>
        <w:top w:val="none" w:sz="0" w:space="0" w:color="auto"/>
        <w:left w:val="none" w:sz="0" w:space="0" w:color="auto"/>
        <w:bottom w:val="none" w:sz="0" w:space="0" w:color="auto"/>
        <w:right w:val="none" w:sz="0" w:space="0" w:color="auto"/>
      </w:divBdr>
    </w:div>
    <w:div w:id="1005402628">
      <w:bodyDiv w:val="1"/>
      <w:marLeft w:val="0"/>
      <w:marRight w:val="0"/>
      <w:marTop w:val="0"/>
      <w:marBottom w:val="0"/>
      <w:divBdr>
        <w:top w:val="none" w:sz="0" w:space="0" w:color="auto"/>
        <w:left w:val="none" w:sz="0" w:space="0" w:color="auto"/>
        <w:bottom w:val="none" w:sz="0" w:space="0" w:color="auto"/>
        <w:right w:val="none" w:sz="0" w:space="0" w:color="auto"/>
      </w:divBdr>
    </w:div>
    <w:div w:id="1016274116">
      <w:bodyDiv w:val="1"/>
      <w:marLeft w:val="0"/>
      <w:marRight w:val="0"/>
      <w:marTop w:val="0"/>
      <w:marBottom w:val="0"/>
      <w:divBdr>
        <w:top w:val="none" w:sz="0" w:space="0" w:color="auto"/>
        <w:left w:val="none" w:sz="0" w:space="0" w:color="auto"/>
        <w:bottom w:val="none" w:sz="0" w:space="0" w:color="auto"/>
        <w:right w:val="none" w:sz="0" w:space="0" w:color="auto"/>
      </w:divBdr>
    </w:div>
    <w:div w:id="1114443655">
      <w:bodyDiv w:val="1"/>
      <w:marLeft w:val="0"/>
      <w:marRight w:val="0"/>
      <w:marTop w:val="0"/>
      <w:marBottom w:val="0"/>
      <w:divBdr>
        <w:top w:val="none" w:sz="0" w:space="0" w:color="auto"/>
        <w:left w:val="none" w:sz="0" w:space="0" w:color="auto"/>
        <w:bottom w:val="none" w:sz="0" w:space="0" w:color="auto"/>
        <w:right w:val="none" w:sz="0" w:space="0" w:color="auto"/>
      </w:divBdr>
    </w:div>
    <w:div w:id="1172647720">
      <w:bodyDiv w:val="1"/>
      <w:marLeft w:val="0"/>
      <w:marRight w:val="0"/>
      <w:marTop w:val="0"/>
      <w:marBottom w:val="0"/>
      <w:divBdr>
        <w:top w:val="none" w:sz="0" w:space="0" w:color="auto"/>
        <w:left w:val="none" w:sz="0" w:space="0" w:color="auto"/>
        <w:bottom w:val="none" w:sz="0" w:space="0" w:color="auto"/>
        <w:right w:val="none" w:sz="0" w:space="0" w:color="auto"/>
      </w:divBdr>
    </w:div>
    <w:div w:id="1238982509">
      <w:bodyDiv w:val="1"/>
      <w:marLeft w:val="0"/>
      <w:marRight w:val="0"/>
      <w:marTop w:val="0"/>
      <w:marBottom w:val="0"/>
      <w:divBdr>
        <w:top w:val="none" w:sz="0" w:space="0" w:color="auto"/>
        <w:left w:val="none" w:sz="0" w:space="0" w:color="auto"/>
        <w:bottom w:val="none" w:sz="0" w:space="0" w:color="auto"/>
        <w:right w:val="none" w:sz="0" w:space="0" w:color="auto"/>
      </w:divBdr>
    </w:div>
    <w:div w:id="1256548956">
      <w:bodyDiv w:val="1"/>
      <w:marLeft w:val="0"/>
      <w:marRight w:val="0"/>
      <w:marTop w:val="0"/>
      <w:marBottom w:val="0"/>
      <w:divBdr>
        <w:top w:val="none" w:sz="0" w:space="0" w:color="auto"/>
        <w:left w:val="none" w:sz="0" w:space="0" w:color="auto"/>
        <w:bottom w:val="none" w:sz="0" w:space="0" w:color="auto"/>
        <w:right w:val="none" w:sz="0" w:space="0" w:color="auto"/>
      </w:divBdr>
    </w:div>
    <w:div w:id="1320500901">
      <w:bodyDiv w:val="1"/>
      <w:marLeft w:val="0"/>
      <w:marRight w:val="0"/>
      <w:marTop w:val="0"/>
      <w:marBottom w:val="0"/>
      <w:divBdr>
        <w:top w:val="none" w:sz="0" w:space="0" w:color="auto"/>
        <w:left w:val="none" w:sz="0" w:space="0" w:color="auto"/>
        <w:bottom w:val="none" w:sz="0" w:space="0" w:color="auto"/>
        <w:right w:val="none" w:sz="0" w:space="0" w:color="auto"/>
      </w:divBdr>
    </w:div>
    <w:div w:id="1359621372">
      <w:bodyDiv w:val="1"/>
      <w:marLeft w:val="0"/>
      <w:marRight w:val="0"/>
      <w:marTop w:val="0"/>
      <w:marBottom w:val="0"/>
      <w:divBdr>
        <w:top w:val="none" w:sz="0" w:space="0" w:color="auto"/>
        <w:left w:val="none" w:sz="0" w:space="0" w:color="auto"/>
        <w:bottom w:val="none" w:sz="0" w:space="0" w:color="auto"/>
        <w:right w:val="none" w:sz="0" w:space="0" w:color="auto"/>
      </w:divBdr>
    </w:div>
    <w:div w:id="1515730721">
      <w:bodyDiv w:val="1"/>
      <w:marLeft w:val="0"/>
      <w:marRight w:val="0"/>
      <w:marTop w:val="0"/>
      <w:marBottom w:val="0"/>
      <w:divBdr>
        <w:top w:val="none" w:sz="0" w:space="0" w:color="auto"/>
        <w:left w:val="none" w:sz="0" w:space="0" w:color="auto"/>
        <w:bottom w:val="none" w:sz="0" w:space="0" w:color="auto"/>
        <w:right w:val="none" w:sz="0" w:space="0" w:color="auto"/>
      </w:divBdr>
    </w:div>
    <w:div w:id="1543907138">
      <w:bodyDiv w:val="1"/>
      <w:marLeft w:val="0"/>
      <w:marRight w:val="0"/>
      <w:marTop w:val="0"/>
      <w:marBottom w:val="0"/>
      <w:divBdr>
        <w:top w:val="none" w:sz="0" w:space="0" w:color="auto"/>
        <w:left w:val="none" w:sz="0" w:space="0" w:color="auto"/>
        <w:bottom w:val="none" w:sz="0" w:space="0" w:color="auto"/>
        <w:right w:val="none" w:sz="0" w:space="0" w:color="auto"/>
      </w:divBdr>
    </w:div>
    <w:div w:id="1610620796">
      <w:bodyDiv w:val="1"/>
      <w:marLeft w:val="0"/>
      <w:marRight w:val="0"/>
      <w:marTop w:val="0"/>
      <w:marBottom w:val="0"/>
      <w:divBdr>
        <w:top w:val="none" w:sz="0" w:space="0" w:color="auto"/>
        <w:left w:val="none" w:sz="0" w:space="0" w:color="auto"/>
        <w:bottom w:val="none" w:sz="0" w:space="0" w:color="auto"/>
        <w:right w:val="none" w:sz="0" w:space="0" w:color="auto"/>
      </w:divBdr>
    </w:div>
    <w:div w:id="1698850203">
      <w:bodyDiv w:val="1"/>
      <w:marLeft w:val="0"/>
      <w:marRight w:val="0"/>
      <w:marTop w:val="0"/>
      <w:marBottom w:val="0"/>
      <w:divBdr>
        <w:top w:val="none" w:sz="0" w:space="0" w:color="auto"/>
        <w:left w:val="none" w:sz="0" w:space="0" w:color="auto"/>
        <w:bottom w:val="none" w:sz="0" w:space="0" w:color="auto"/>
        <w:right w:val="none" w:sz="0" w:space="0" w:color="auto"/>
      </w:divBdr>
    </w:div>
    <w:div w:id="1808357245">
      <w:bodyDiv w:val="1"/>
      <w:marLeft w:val="0"/>
      <w:marRight w:val="0"/>
      <w:marTop w:val="0"/>
      <w:marBottom w:val="0"/>
      <w:divBdr>
        <w:top w:val="none" w:sz="0" w:space="0" w:color="auto"/>
        <w:left w:val="none" w:sz="0" w:space="0" w:color="auto"/>
        <w:bottom w:val="none" w:sz="0" w:space="0" w:color="auto"/>
        <w:right w:val="none" w:sz="0" w:space="0" w:color="auto"/>
      </w:divBdr>
    </w:div>
    <w:div w:id="187218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cfs.eu/wp-content/uploads/2025/08/VariablesDefinitionsAS_V9.1_ECFSPR_20250812.pdf" TargetMode="External"/><Relationship Id="rId13" Type="http://schemas.openxmlformats.org/officeDocument/2006/relationships/hyperlink" Target="https://pr.ecfs.eu/wp-content/uploads/2025/08/CodeofConduct_Vs2.0_ECFSPR_20250716-1.pdf" TargetMode="External"/><Relationship Id="rId18" Type="http://schemas.openxmlformats.org/officeDocument/2006/relationships/hyperlink" Target="mailto:coordination@ecfsregistry.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coordination@ecfregistry.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coordination@ecfsregistry.eu" TargetMode="External"/><Relationship Id="rId10" Type="http://schemas.openxmlformats.org/officeDocument/2006/relationships/hyperlink" Target="mailto:coordination@ecfregistry.eu" TargetMode="External"/><Relationship Id="rId19" Type="http://schemas.openxmlformats.org/officeDocument/2006/relationships/hyperlink" Target="mailto:coordination@ecfregistry.eu" TargetMode="External"/><Relationship Id="rId4" Type="http://schemas.openxmlformats.org/officeDocument/2006/relationships/settings" Target="settings.xml"/><Relationship Id="rId9" Type="http://schemas.openxmlformats.org/officeDocument/2006/relationships/hyperlink" Target="mailto:coordination@ecfregistry.eu" TargetMode="External"/><Relationship Id="rId14" Type="http://schemas.openxmlformats.org/officeDocument/2006/relationships/hyperlink" Target="mailto:coordination@ecfregistry.e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421F2-DB57-40FB-9B3C-ED86AC1FC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2273</Words>
  <Characters>12960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CodeOfConductVs2.0</vt:lpstr>
    </vt:vector>
  </TitlesOfParts>
  <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CodeOfConductVs2.0</dc:title>
  <dc:subject/>
  <dc:creator/>
  <cp:keywords/>
  <cp:lastModifiedBy/>
  <cp:revision>1</cp:revision>
  <dcterms:created xsi:type="dcterms:W3CDTF">2026-06-29T09:03:00Z</dcterms:created>
  <dcterms:modified xsi:type="dcterms:W3CDTF">2026-06-29T09:03:00Z</dcterms:modified>
</cp:coreProperties>
</file>